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364C2C" w:rsidTr="00364C2C">
        <w:tc>
          <w:tcPr>
            <w:tcW w:w="5637" w:type="dxa"/>
          </w:tcPr>
          <w:p w:rsidR="00364C2C" w:rsidRDefault="00364C2C">
            <w:pPr>
              <w:spacing w:line="360" w:lineRule="exact"/>
              <w:ind w:firstLine="709"/>
              <w:jc w:val="center"/>
              <w:rPr>
                <w:rFonts w:eastAsia="Arial Unicode MS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364C2C" w:rsidRDefault="00364C2C">
            <w:pPr>
              <w:ind w:left="-108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364C2C" w:rsidRDefault="00364C2C">
            <w:pPr>
              <w:ind w:left="-108"/>
              <w:rPr>
                <w:sz w:val="28"/>
                <w:szCs w:val="28"/>
                <w:lang w:eastAsia="en-US"/>
              </w:rPr>
            </w:pPr>
          </w:p>
          <w:p w:rsidR="00364C2C" w:rsidRDefault="0059427A">
            <w:pPr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364C2C" w:rsidRDefault="00364C2C">
            <w:pPr>
              <w:ind w:left="-108"/>
              <w:rPr>
                <w:sz w:val="28"/>
                <w:szCs w:val="28"/>
                <w:lang w:eastAsia="en-US"/>
              </w:rPr>
            </w:pPr>
          </w:p>
          <w:p w:rsidR="00364C2C" w:rsidRDefault="00364C2C">
            <w:pPr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постановлением Правительства Кировской области</w:t>
            </w:r>
          </w:p>
          <w:p w:rsidR="00364C2C" w:rsidRDefault="00364C2C" w:rsidP="0092134B">
            <w:pPr>
              <w:ind w:left="-108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92134B">
              <w:rPr>
                <w:sz w:val="28"/>
                <w:szCs w:val="28"/>
                <w:lang w:eastAsia="en-US"/>
              </w:rPr>
              <w:t>14.11.2024</w:t>
            </w:r>
            <w:r>
              <w:rPr>
                <w:sz w:val="28"/>
                <w:szCs w:val="28"/>
                <w:lang w:eastAsia="en-US"/>
              </w:rPr>
              <w:t xml:space="preserve">    №</w:t>
            </w:r>
            <w:r w:rsidR="0092134B">
              <w:rPr>
                <w:sz w:val="28"/>
                <w:szCs w:val="28"/>
                <w:lang w:eastAsia="en-US"/>
              </w:rPr>
              <w:t xml:space="preserve"> 500-П</w:t>
            </w:r>
          </w:p>
        </w:tc>
      </w:tr>
    </w:tbl>
    <w:p w:rsidR="00364C2C" w:rsidRPr="00236866" w:rsidRDefault="00364C2C" w:rsidP="00236866">
      <w:pPr>
        <w:spacing w:before="720"/>
        <w:jc w:val="center"/>
        <w:rPr>
          <w:rFonts w:eastAsia="Arial Unicode MS"/>
          <w:b/>
          <w:sz w:val="28"/>
          <w:szCs w:val="28"/>
        </w:rPr>
      </w:pPr>
      <w:r w:rsidRPr="00236866">
        <w:rPr>
          <w:b/>
          <w:sz w:val="28"/>
          <w:szCs w:val="28"/>
        </w:rPr>
        <w:t>ПОРЯДОК</w:t>
      </w:r>
    </w:p>
    <w:p w:rsidR="00236866" w:rsidRPr="00236866" w:rsidRDefault="00236866" w:rsidP="009B766B">
      <w:pPr>
        <w:autoSpaceDE w:val="0"/>
        <w:autoSpaceDN w:val="0"/>
        <w:adjustRightInd w:val="0"/>
        <w:spacing w:after="480"/>
        <w:jc w:val="center"/>
        <w:outlineLvl w:val="1"/>
        <w:rPr>
          <w:b/>
          <w:sz w:val="28"/>
          <w:szCs w:val="28"/>
        </w:rPr>
      </w:pPr>
      <w:r w:rsidRPr="00236866">
        <w:rPr>
          <w:b/>
          <w:sz w:val="28"/>
          <w:szCs w:val="28"/>
        </w:rPr>
        <w:t>принятия образовательными организациями Кировской области, реализующими основные образовательные программы начального общего, основного общего, среднего общего, среднего профе</w:t>
      </w:r>
      <w:bookmarkStart w:id="0" w:name="_GoBack"/>
      <w:bookmarkEnd w:id="0"/>
      <w:r w:rsidRPr="00236866">
        <w:rPr>
          <w:b/>
          <w:sz w:val="28"/>
          <w:szCs w:val="28"/>
        </w:rPr>
        <w:t xml:space="preserve">ссионального образования, имеющие государственную аккредитацию, движимого имущества (включая денежные средства), </w:t>
      </w:r>
      <w:r w:rsidR="002730A7">
        <w:rPr>
          <w:b/>
          <w:sz w:val="28"/>
          <w:szCs w:val="28"/>
        </w:rPr>
        <w:t>безвозмездно передаваемого</w:t>
      </w:r>
      <w:r w:rsidRPr="00236866">
        <w:rPr>
          <w:b/>
          <w:sz w:val="28"/>
          <w:szCs w:val="28"/>
        </w:rPr>
        <w:t xml:space="preserve"> </w:t>
      </w:r>
      <w:r w:rsidR="002730A7">
        <w:rPr>
          <w:b/>
          <w:sz w:val="28"/>
          <w:szCs w:val="28"/>
        </w:rPr>
        <w:t>юридическими лицами</w:t>
      </w:r>
    </w:p>
    <w:p w:rsidR="00364C2C" w:rsidRDefault="00364C2C" w:rsidP="0059427A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59427A">
        <w:rPr>
          <w:b/>
          <w:sz w:val="28"/>
          <w:szCs w:val="28"/>
        </w:rPr>
        <w:t>1. Общие положения</w:t>
      </w:r>
    </w:p>
    <w:p w:rsidR="0059427A" w:rsidRPr="0059427A" w:rsidRDefault="0059427A" w:rsidP="0059427A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</w:p>
    <w:p w:rsidR="00364C2C" w:rsidRPr="00D84A07" w:rsidRDefault="00F93540" w:rsidP="00D84A0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64C2C" w:rsidRPr="00D84A07">
        <w:rPr>
          <w:sz w:val="28"/>
          <w:szCs w:val="28"/>
        </w:rPr>
        <w:t xml:space="preserve">Порядок </w:t>
      </w:r>
      <w:r w:rsidR="00236866" w:rsidRPr="00236866">
        <w:rPr>
          <w:sz w:val="28"/>
          <w:szCs w:val="28"/>
        </w:rPr>
        <w:t xml:space="preserve">принятия образовательными организациями Кировской области, реализующими основные образовательные программы начального общего, основного общего, среднего общего, среднего профессионального образования, имеющие государственную аккредитацию, движимого </w:t>
      </w:r>
      <w:proofErr w:type="gramStart"/>
      <w:r w:rsidR="00236866" w:rsidRPr="00236866">
        <w:rPr>
          <w:sz w:val="28"/>
          <w:szCs w:val="28"/>
        </w:rPr>
        <w:t xml:space="preserve">имущества (включая денежные </w:t>
      </w:r>
      <w:r w:rsidR="00FC4277">
        <w:rPr>
          <w:sz w:val="28"/>
          <w:szCs w:val="28"/>
        </w:rPr>
        <w:t>средства), безвозмездно передаваем</w:t>
      </w:r>
      <w:r w:rsidR="00236866" w:rsidRPr="00236866">
        <w:rPr>
          <w:sz w:val="28"/>
          <w:szCs w:val="28"/>
        </w:rPr>
        <w:t xml:space="preserve">ого </w:t>
      </w:r>
      <w:r>
        <w:rPr>
          <w:sz w:val="28"/>
          <w:szCs w:val="28"/>
        </w:rPr>
        <w:t>юридическими лицами</w:t>
      </w:r>
      <w:r w:rsidR="00236866" w:rsidRPr="00236866">
        <w:rPr>
          <w:sz w:val="28"/>
          <w:szCs w:val="28"/>
        </w:rPr>
        <w:t xml:space="preserve"> </w:t>
      </w:r>
      <w:r w:rsidR="0059427A" w:rsidRPr="00D84A07">
        <w:rPr>
          <w:sz w:val="28"/>
          <w:szCs w:val="28"/>
        </w:rPr>
        <w:t>(далее – Порядок)</w:t>
      </w:r>
      <w:r w:rsidR="00236866">
        <w:rPr>
          <w:sz w:val="28"/>
          <w:szCs w:val="28"/>
        </w:rPr>
        <w:t>,</w:t>
      </w:r>
      <w:r w:rsidR="0059427A" w:rsidRPr="00D84A07">
        <w:rPr>
          <w:sz w:val="28"/>
          <w:szCs w:val="28"/>
        </w:rPr>
        <w:t xml:space="preserve"> </w:t>
      </w:r>
      <w:r w:rsidR="00364C2C" w:rsidRPr="00D84A07">
        <w:rPr>
          <w:sz w:val="28"/>
          <w:szCs w:val="28"/>
        </w:rPr>
        <w:t xml:space="preserve">устанавливает процедуру </w:t>
      </w:r>
      <w:r w:rsidR="00236866" w:rsidRPr="00236866">
        <w:rPr>
          <w:sz w:val="28"/>
          <w:szCs w:val="28"/>
        </w:rPr>
        <w:t>принятия образовательными организациями Кировской области, реализующими основные образовательные программы начального общего, основного общего, среднего общего, среднего профессионального образования, имеющие государственную аккредитацию</w:t>
      </w:r>
      <w:r w:rsidR="00236866">
        <w:rPr>
          <w:sz w:val="28"/>
          <w:szCs w:val="28"/>
        </w:rPr>
        <w:t xml:space="preserve"> (далее – образовательные организации)</w:t>
      </w:r>
      <w:r w:rsidR="00236866" w:rsidRPr="00236866">
        <w:rPr>
          <w:sz w:val="28"/>
          <w:szCs w:val="28"/>
        </w:rPr>
        <w:t xml:space="preserve">, движимого имущества (включая денежные </w:t>
      </w:r>
      <w:r w:rsidR="00FC4277">
        <w:rPr>
          <w:sz w:val="28"/>
          <w:szCs w:val="28"/>
        </w:rPr>
        <w:t>средства), безвозмездно передаваем</w:t>
      </w:r>
      <w:r w:rsidR="00236866" w:rsidRPr="00236866">
        <w:rPr>
          <w:sz w:val="28"/>
          <w:szCs w:val="28"/>
        </w:rPr>
        <w:t xml:space="preserve">ого </w:t>
      </w:r>
      <w:r w:rsidR="009558EF">
        <w:rPr>
          <w:sz w:val="28"/>
          <w:szCs w:val="28"/>
        </w:rPr>
        <w:t>юридическими лицами</w:t>
      </w:r>
      <w:r w:rsidR="00236866">
        <w:rPr>
          <w:sz w:val="28"/>
          <w:szCs w:val="28"/>
        </w:rPr>
        <w:t>.</w:t>
      </w:r>
      <w:proofErr w:type="gramEnd"/>
    </w:p>
    <w:p w:rsidR="00364C2C" w:rsidRPr="00D84A07" w:rsidRDefault="00364C2C" w:rsidP="00D84A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4A07">
        <w:rPr>
          <w:sz w:val="28"/>
          <w:szCs w:val="28"/>
        </w:rPr>
        <w:t>1.2. В целях настоящего Порядка используются следующие понятия:</w:t>
      </w:r>
    </w:p>
    <w:p w:rsidR="00364C2C" w:rsidRPr="00D84A07" w:rsidRDefault="00364C2C" w:rsidP="00D84A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4A07">
        <w:rPr>
          <w:sz w:val="28"/>
          <w:szCs w:val="28"/>
        </w:rPr>
        <w:t xml:space="preserve">юридические лица </w:t>
      </w:r>
      <w:r w:rsidR="00D84A07" w:rsidRPr="00D84A07">
        <w:rPr>
          <w:sz w:val="28"/>
          <w:szCs w:val="28"/>
        </w:rPr>
        <w:t>–</w:t>
      </w:r>
      <w:r w:rsidRPr="00D84A07">
        <w:rPr>
          <w:sz w:val="28"/>
          <w:szCs w:val="28"/>
        </w:rPr>
        <w:t xml:space="preserve"> организации или обособленные подразделения организаций, </w:t>
      </w:r>
      <w:r w:rsidR="009558EF">
        <w:rPr>
          <w:sz w:val="28"/>
          <w:szCs w:val="28"/>
        </w:rPr>
        <w:t>зарегистрированные</w:t>
      </w:r>
      <w:r w:rsidRPr="00D84A07">
        <w:rPr>
          <w:sz w:val="28"/>
          <w:szCs w:val="28"/>
        </w:rPr>
        <w:t xml:space="preserve"> </w:t>
      </w:r>
      <w:r w:rsidR="00236866">
        <w:rPr>
          <w:sz w:val="28"/>
          <w:szCs w:val="28"/>
        </w:rPr>
        <w:t>на территории Кировской области</w:t>
      </w:r>
      <w:r w:rsidRPr="00D84A07">
        <w:rPr>
          <w:sz w:val="28"/>
          <w:szCs w:val="28"/>
        </w:rPr>
        <w:t>;</w:t>
      </w:r>
    </w:p>
    <w:p w:rsidR="00364C2C" w:rsidRPr="00D84A07" w:rsidRDefault="00FC4277" w:rsidP="00D84A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безвозмездно передаваем</w:t>
      </w:r>
      <w:r w:rsidR="00364C2C" w:rsidRPr="00D84A07">
        <w:rPr>
          <w:sz w:val="28"/>
          <w:szCs w:val="28"/>
        </w:rPr>
        <w:t xml:space="preserve">ое движимое имущество </w:t>
      </w:r>
      <w:r w:rsidR="00D84A07">
        <w:rPr>
          <w:sz w:val="28"/>
          <w:szCs w:val="28"/>
        </w:rPr>
        <w:t>(включая денежные средства) –</w:t>
      </w:r>
      <w:r w:rsidR="00364C2C" w:rsidRPr="00D84A07">
        <w:rPr>
          <w:sz w:val="28"/>
          <w:szCs w:val="28"/>
        </w:rPr>
        <w:t xml:space="preserve"> оборудование, инвентарь и другое движимое имущество (включая денежные средства), </w:t>
      </w:r>
      <w:r w:rsidR="00930D11">
        <w:rPr>
          <w:sz w:val="28"/>
          <w:szCs w:val="28"/>
        </w:rPr>
        <w:t>используемые</w:t>
      </w:r>
      <w:r w:rsidR="00AC536C">
        <w:rPr>
          <w:sz w:val="28"/>
          <w:szCs w:val="28"/>
        </w:rPr>
        <w:t xml:space="preserve"> образовательной организацией</w:t>
      </w:r>
      <w:r w:rsidR="006C4AE8" w:rsidRPr="006C4AE8">
        <w:rPr>
          <w:sz w:val="28"/>
          <w:szCs w:val="28"/>
        </w:rPr>
        <w:t xml:space="preserve"> </w:t>
      </w:r>
      <w:r w:rsidR="006C4AE8">
        <w:rPr>
          <w:sz w:val="28"/>
          <w:szCs w:val="28"/>
        </w:rPr>
        <w:lastRenderedPageBreak/>
        <w:t>в целях</w:t>
      </w:r>
      <w:r w:rsidR="006C4AE8" w:rsidRPr="00473049">
        <w:rPr>
          <w:sz w:val="28"/>
          <w:szCs w:val="28"/>
        </w:rPr>
        <w:t xml:space="preserve"> повышения</w:t>
      </w:r>
      <w:r w:rsidR="006C4AE8" w:rsidRPr="00D84A07">
        <w:rPr>
          <w:sz w:val="28"/>
          <w:szCs w:val="28"/>
        </w:rPr>
        <w:t xml:space="preserve"> </w:t>
      </w:r>
      <w:r w:rsidR="006C4AE8" w:rsidRPr="00473049">
        <w:rPr>
          <w:sz w:val="28"/>
          <w:szCs w:val="28"/>
        </w:rPr>
        <w:t>качества</w:t>
      </w:r>
      <w:r w:rsidR="006C4AE8">
        <w:rPr>
          <w:sz w:val="28"/>
          <w:szCs w:val="28"/>
        </w:rPr>
        <w:t xml:space="preserve"> </w:t>
      </w:r>
      <w:r w:rsidR="00364C2C" w:rsidRPr="00473049">
        <w:rPr>
          <w:sz w:val="28"/>
          <w:szCs w:val="28"/>
        </w:rPr>
        <w:t>образовательного процесса</w:t>
      </w:r>
      <w:r w:rsidR="00F57EFF" w:rsidRPr="00473049">
        <w:rPr>
          <w:sz w:val="28"/>
          <w:szCs w:val="28"/>
        </w:rPr>
        <w:t xml:space="preserve"> </w:t>
      </w:r>
      <w:r w:rsidR="00364C2C" w:rsidRPr="00473049">
        <w:rPr>
          <w:sz w:val="28"/>
          <w:szCs w:val="28"/>
        </w:rPr>
        <w:t>в соответствии с основным</w:t>
      </w:r>
      <w:r w:rsidR="009558EF" w:rsidRPr="00473049">
        <w:rPr>
          <w:sz w:val="28"/>
          <w:szCs w:val="28"/>
        </w:rPr>
        <w:t>и</w:t>
      </w:r>
      <w:r w:rsidR="00364C2C" w:rsidRPr="00473049">
        <w:rPr>
          <w:sz w:val="28"/>
          <w:szCs w:val="28"/>
        </w:rPr>
        <w:t xml:space="preserve"> требованиям</w:t>
      </w:r>
      <w:r w:rsidR="009558EF" w:rsidRPr="00473049">
        <w:rPr>
          <w:sz w:val="28"/>
          <w:szCs w:val="28"/>
        </w:rPr>
        <w:t>и</w:t>
      </w:r>
      <w:r w:rsidR="00697756" w:rsidRPr="00473049">
        <w:rPr>
          <w:sz w:val="28"/>
          <w:szCs w:val="28"/>
        </w:rPr>
        <w:t xml:space="preserve"> </w:t>
      </w:r>
      <w:r w:rsidR="00473049" w:rsidRPr="00473049">
        <w:rPr>
          <w:sz w:val="28"/>
          <w:szCs w:val="28"/>
        </w:rPr>
        <w:t>к материально-техническому обеспечению</w:t>
      </w:r>
      <w:r w:rsidR="00364C2C" w:rsidRPr="00473049">
        <w:rPr>
          <w:sz w:val="28"/>
          <w:szCs w:val="28"/>
        </w:rPr>
        <w:t xml:space="preserve"> </w:t>
      </w:r>
      <w:r w:rsidR="00473049" w:rsidRPr="00473049">
        <w:rPr>
          <w:sz w:val="28"/>
          <w:szCs w:val="28"/>
        </w:rPr>
        <w:t>образовательных</w:t>
      </w:r>
      <w:r w:rsidR="00F57EFF" w:rsidRPr="00473049">
        <w:rPr>
          <w:sz w:val="28"/>
          <w:szCs w:val="28"/>
        </w:rPr>
        <w:t xml:space="preserve"> </w:t>
      </w:r>
      <w:r w:rsidR="00835716">
        <w:rPr>
          <w:sz w:val="28"/>
          <w:szCs w:val="28"/>
        </w:rPr>
        <w:t>программ</w:t>
      </w:r>
      <w:r w:rsidR="00473049">
        <w:rPr>
          <w:sz w:val="28"/>
          <w:szCs w:val="28"/>
        </w:rPr>
        <w:t>, реализуемых</w:t>
      </w:r>
      <w:r w:rsidR="00364C2C" w:rsidRPr="00D84A07">
        <w:rPr>
          <w:sz w:val="28"/>
          <w:szCs w:val="28"/>
        </w:rPr>
        <w:t xml:space="preserve"> образовательными организациями.</w:t>
      </w:r>
    </w:p>
    <w:p w:rsidR="0068430E" w:rsidRPr="0068430E" w:rsidRDefault="0068430E" w:rsidP="0068430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8430E" w:rsidRPr="0068430E" w:rsidRDefault="0068430E" w:rsidP="00236866">
      <w:pPr>
        <w:autoSpaceDE w:val="0"/>
        <w:autoSpaceDN w:val="0"/>
        <w:adjustRightInd w:val="0"/>
        <w:ind w:left="1418" w:hanging="709"/>
        <w:jc w:val="both"/>
        <w:rPr>
          <w:b/>
          <w:sz w:val="28"/>
          <w:szCs w:val="28"/>
        </w:rPr>
      </w:pPr>
      <w:r w:rsidRPr="0068430E">
        <w:rPr>
          <w:b/>
          <w:sz w:val="28"/>
          <w:szCs w:val="28"/>
        </w:rPr>
        <w:t xml:space="preserve">2. Процедура </w:t>
      </w:r>
      <w:r w:rsidR="00236866">
        <w:rPr>
          <w:b/>
          <w:sz w:val="28"/>
          <w:szCs w:val="28"/>
        </w:rPr>
        <w:t>принятия образовательной ор</w:t>
      </w:r>
      <w:r w:rsidR="00BC1B4B">
        <w:rPr>
          <w:b/>
          <w:sz w:val="28"/>
          <w:szCs w:val="28"/>
        </w:rPr>
        <w:t>ганизацией безвозмездно передаваем</w:t>
      </w:r>
      <w:r w:rsidR="00236866">
        <w:rPr>
          <w:b/>
          <w:sz w:val="28"/>
          <w:szCs w:val="28"/>
        </w:rPr>
        <w:t>ого</w:t>
      </w:r>
      <w:r w:rsidRPr="0068430E">
        <w:rPr>
          <w:b/>
          <w:sz w:val="28"/>
          <w:szCs w:val="28"/>
        </w:rPr>
        <w:t xml:space="preserve"> </w:t>
      </w:r>
      <w:r w:rsidR="00236866">
        <w:rPr>
          <w:b/>
          <w:sz w:val="28"/>
          <w:szCs w:val="28"/>
        </w:rPr>
        <w:t xml:space="preserve">ей </w:t>
      </w:r>
      <w:r w:rsidRPr="0068430E">
        <w:rPr>
          <w:b/>
          <w:sz w:val="28"/>
          <w:szCs w:val="28"/>
        </w:rPr>
        <w:t xml:space="preserve">юридическим лицом движимого имущества (включая денежные средства) </w:t>
      </w:r>
    </w:p>
    <w:p w:rsidR="0068430E" w:rsidRPr="0068430E" w:rsidRDefault="0068430E" w:rsidP="0068430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14DB7" w:rsidRPr="00B74C45" w:rsidRDefault="0068430E" w:rsidP="00B74C4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2.1</w:t>
      </w:r>
      <w:r w:rsidR="00364C2C" w:rsidRPr="00D84A07">
        <w:rPr>
          <w:sz w:val="28"/>
          <w:szCs w:val="28"/>
        </w:rPr>
        <w:t>. Образовательн</w:t>
      </w:r>
      <w:r>
        <w:rPr>
          <w:sz w:val="28"/>
          <w:szCs w:val="28"/>
        </w:rPr>
        <w:t>ая</w:t>
      </w:r>
      <w:r w:rsidR="00364C2C" w:rsidRPr="00D84A0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="00364C2C" w:rsidRPr="00D84A07">
        <w:rPr>
          <w:sz w:val="28"/>
          <w:szCs w:val="28"/>
        </w:rPr>
        <w:t xml:space="preserve"> </w:t>
      </w:r>
      <w:r w:rsidR="00914DB7">
        <w:rPr>
          <w:sz w:val="28"/>
          <w:szCs w:val="28"/>
        </w:rPr>
        <w:t>принимает</w:t>
      </w:r>
      <w:r w:rsidR="00364C2C" w:rsidRPr="00D84A07">
        <w:rPr>
          <w:sz w:val="28"/>
          <w:szCs w:val="28"/>
        </w:rPr>
        <w:t xml:space="preserve"> безвозмездно передаваемое </w:t>
      </w:r>
      <w:r>
        <w:rPr>
          <w:sz w:val="28"/>
          <w:szCs w:val="28"/>
        </w:rPr>
        <w:t xml:space="preserve">движимое </w:t>
      </w:r>
      <w:r w:rsidR="00364C2C" w:rsidRPr="00D84A07">
        <w:rPr>
          <w:sz w:val="28"/>
          <w:szCs w:val="28"/>
        </w:rPr>
        <w:t>имущес</w:t>
      </w:r>
      <w:r w:rsidR="00A96264">
        <w:rPr>
          <w:sz w:val="28"/>
          <w:szCs w:val="28"/>
        </w:rPr>
        <w:t>тво (включая денежные средства)</w:t>
      </w:r>
      <w:r w:rsidR="00A96264">
        <w:rPr>
          <w:sz w:val="28"/>
          <w:szCs w:val="28"/>
        </w:rPr>
        <w:br/>
      </w:r>
      <w:r w:rsidR="00930D11">
        <w:rPr>
          <w:sz w:val="28"/>
          <w:szCs w:val="28"/>
        </w:rPr>
        <w:t>от юридического</w:t>
      </w:r>
      <w:r w:rsidR="00364C2C" w:rsidRPr="00D84A07">
        <w:rPr>
          <w:sz w:val="28"/>
          <w:szCs w:val="28"/>
        </w:rPr>
        <w:t xml:space="preserve"> лиц</w:t>
      </w:r>
      <w:r w:rsidR="00930D11">
        <w:rPr>
          <w:sz w:val="28"/>
          <w:szCs w:val="28"/>
        </w:rPr>
        <w:t>а</w:t>
      </w:r>
      <w:r w:rsidR="00364C2C" w:rsidRPr="00D84A07">
        <w:rPr>
          <w:sz w:val="28"/>
          <w:szCs w:val="28"/>
        </w:rPr>
        <w:t xml:space="preserve"> после одобрения безвозмездной передачи </w:t>
      </w:r>
      <w:r>
        <w:rPr>
          <w:sz w:val="28"/>
          <w:szCs w:val="28"/>
        </w:rPr>
        <w:t xml:space="preserve">движимого </w:t>
      </w:r>
      <w:r w:rsidR="00364C2C" w:rsidRPr="00D84A07">
        <w:rPr>
          <w:sz w:val="28"/>
          <w:szCs w:val="28"/>
        </w:rPr>
        <w:t xml:space="preserve">имущества </w:t>
      </w:r>
      <w:r w:rsidRPr="00D84A07">
        <w:rPr>
          <w:sz w:val="28"/>
          <w:szCs w:val="28"/>
        </w:rPr>
        <w:t xml:space="preserve">(включая денежные средства) </w:t>
      </w:r>
      <w:r w:rsidR="00914DB7">
        <w:rPr>
          <w:sz w:val="28"/>
          <w:szCs w:val="28"/>
        </w:rPr>
        <w:t>к</w:t>
      </w:r>
      <w:r w:rsidR="00364C2C" w:rsidRPr="00D84A07">
        <w:rPr>
          <w:sz w:val="28"/>
          <w:szCs w:val="28"/>
        </w:rPr>
        <w:t>омисси</w:t>
      </w:r>
      <w:r w:rsidR="00914DB7">
        <w:rPr>
          <w:sz w:val="28"/>
          <w:szCs w:val="28"/>
        </w:rPr>
        <w:t>ей</w:t>
      </w:r>
      <w:r w:rsidR="00B74C45">
        <w:rPr>
          <w:sz w:val="28"/>
          <w:szCs w:val="28"/>
        </w:rPr>
        <w:t xml:space="preserve"> образовательной организации, созданной </w:t>
      </w:r>
      <w:r w:rsidR="000951C7">
        <w:rPr>
          <w:sz w:val="28"/>
          <w:szCs w:val="28"/>
        </w:rPr>
        <w:t>локальным</w:t>
      </w:r>
      <w:r w:rsidR="00977668">
        <w:rPr>
          <w:sz w:val="28"/>
          <w:szCs w:val="28"/>
        </w:rPr>
        <w:t xml:space="preserve"> </w:t>
      </w:r>
      <w:r w:rsidR="00A744DD">
        <w:rPr>
          <w:sz w:val="28"/>
          <w:szCs w:val="28"/>
        </w:rPr>
        <w:t>нормативным</w:t>
      </w:r>
      <w:r w:rsidR="00914DB7">
        <w:rPr>
          <w:sz w:val="28"/>
          <w:szCs w:val="28"/>
        </w:rPr>
        <w:t xml:space="preserve"> актом образовательной организации, которым </w:t>
      </w:r>
      <w:r w:rsidR="00F93540">
        <w:rPr>
          <w:sz w:val="28"/>
          <w:szCs w:val="28"/>
        </w:rPr>
        <w:t>также утверждае</w:t>
      </w:r>
      <w:r w:rsidR="00914DB7">
        <w:rPr>
          <w:sz w:val="28"/>
          <w:szCs w:val="28"/>
        </w:rPr>
        <w:t>тся порядок ее работы.</w:t>
      </w:r>
    </w:p>
    <w:p w:rsidR="00914DB7" w:rsidRPr="00473049" w:rsidRDefault="00914DB7" w:rsidP="00914D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74C45">
        <w:rPr>
          <w:sz w:val="28"/>
          <w:szCs w:val="28"/>
        </w:rPr>
        <w:t>2</w:t>
      </w:r>
      <w:r>
        <w:rPr>
          <w:sz w:val="28"/>
          <w:szCs w:val="28"/>
        </w:rPr>
        <w:t xml:space="preserve">. В состав комиссии </w:t>
      </w:r>
      <w:r w:rsidR="00F93540">
        <w:rPr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>входят руководитель образовательной организации (председатель комиссии</w:t>
      </w:r>
      <w:r w:rsidR="00F93540">
        <w:rPr>
          <w:sz w:val="28"/>
          <w:szCs w:val="28"/>
        </w:rPr>
        <w:t xml:space="preserve"> образовательной организации</w:t>
      </w:r>
      <w:r>
        <w:rPr>
          <w:sz w:val="28"/>
          <w:szCs w:val="28"/>
        </w:rPr>
        <w:t xml:space="preserve">), </w:t>
      </w:r>
      <w:r w:rsidRPr="00D84A07">
        <w:rPr>
          <w:sz w:val="28"/>
          <w:szCs w:val="28"/>
        </w:rPr>
        <w:t>представител</w:t>
      </w:r>
      <w:r>
        <w:rPr>
          <w:sz w:val="28"/>
          <w:szCs w:val="28"/>
        </w:rPr>
        <w:t>и</w:t>
      </w:r>
      <w:r w:rsidRPr="00D84A07">
        <w:rPr>
          <w:sz w:val="28"/>
          <w:szCs w:val="28"/>
        </w:rPr>
        <w:t xml:space="preserve"> коллегиальных органов управления образо</w:t>
      </w:r>
      <w:r w:rsidR="00D977B2">
        <w:rPr>
          <w:sz w:val="28"/>
          <w:szCs w:val="28"/>
        </w:rPr>
        <w:t>вательной организации, профсоюзной организации</w:t>
      </w:r>
      <w:r w:rsidRPr="00D84A07">
        <w:rPr>
          <w:sz w:val="28"/>
          <w:szCs w:val="28"/>
        </w:rPr>
        <w:t xml:space="preserve">, </w:t>
      </w:r>
      <w:r w:rsidR="00645D42" w:rsidRPr="00645D42">
        <w:rPr>
          <w:sz w:val="28"/>
          <w:szCs w:val="28"/>
        </w:rPr>
        <w:t>совета родителей,</w:t>
      </w:r>
      <w:r w:rsidRPr="00645D42">
        <w:rPr>
          <w:sz w:val="28"/>
          <w:szCs w:val="28"/>
        </w:rPr>
        <w:t xml:space="preserve"> </w:t>
      </w:r>
      <w:r w:rsidR="00BC1B4B" w:rsidRPr="00645D42">
        <w:rPr>
          <w:sz w:val="28"/>
          <w:szCs w:val="28"/>
        </w:rPr>
        <w:t>юридического лица, планирующего</w:t>
      </w:r>
      <w:r w:rsidR="00473049" w:rsidRPr="00645D42">
        <w:rPr>
          <w:sz w:val="28"/>
          <w:szCs w:val="28"/>
        </w:rPr>
        <w:t xml:space="preserve"> безвозмездно передавать движимое</w:t>
      </w:r>
      <w:r w:rsidR="00473049">
        <w:rPr>
          <w:sz w:val="28"/>
          <w:szCs w:val="28"/>
        </w:rPr>
        <w:t xml:space="preserve"> имущество</w:t>
      </w:r>
      <w:r w:rsidR="00473049" w:rsidRPr="00D84A07">
        <w:rPr>
          <w:sz w:val="28"/>
          <w:szCs w:val="28"/>
        </w:rPr>
        <w:t xml:space="preserve"> </w:t>
      </w:r>
      <w:r w:rsidR="00473049">
        <w:rPr>
          <w:sz w:val="28"/>
          <w:szCs w:val="28"/>
        </w:rPr>
        <w:t>(включая денежные средства)</w:t>
      </w:r>
      <w:r w:rsidRPr="00473049">
        <w:rPr>
          <w:sz w:val="28"/>
          <w:szCs w:val="28"/>
        </w:rPr>
        <w:t>.</w:t>
      </w:r>
    </w:p>
    <w:p w:rsidR="009C38FE" w:rsidRPr="00D84A07" w:rsidRDefault="009C38FE" w:rsidP="009C38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4A07">
        <w:rPr>
          <w:sz w:val="28"/>
          <w:szCs w:val="28"/>
        </w:rPr>
        <w:t>2.</w:t>
      </w:r>
      <w:r w:rsidR="00B74C45">
        <w:rPr>
          <w:sz w:val="28"/>
          <w:szCs w:val="28"/>
        </w:rPr>
        <w:t>3</w:t>
      </w:r>
      <w:r w:rsidRPr="00D84A07">
        <w:rPr>
          <w:sz w:val="28"/>
          <w:szCs w:val="28"/>
        </w:rPr>
        <w:t xml:space="preserve">. </w:t>
      </w:r>
      <w:r w:rsidR="00F93540">
        <w:rPr>
          <w:sz w:val="28"/>
          <w:szCs w:val="28"/>
        </w:rPr>
        <w:t xml:space="preserve">Для </w:t>
      </w:r>
      <w:r w:rsidRPr="00D84A07">
        <w:rPr>
          <w:sz w:val="28"/>
          <w:szCs w:val="28"/>
        </w:rPr>
        <w:t>при</w:t>
      </w:r>
      <w:r w:rsidR="00F93540">
        <w:rPr>
          <w:sz w:val="28"/>
          <w:szCs w:val="28"/>
        </w:rPr>
        <w:t>нятия</w:t>
      </w:r>
      <w:r w:rsidRPr="00D84A07">
        <w:rPr>
          <w:sz w:val="28"/>
          <w:szCs w:val="28"/>
        </w:rPr>
        <w:t xml:space="preserve"> безвозмездно передаваемого </w:t>
      </w:r>
      <w:r>
        <w:rPr>
          <w:sz w:val="28"/>
          <w:szCs w:val="28"/>
        </w:rPr>
        <w:t xml:space="preserve">движимого </w:t>
      </w:r>
      <w:r w:rsidRPr="00D84A07">
        <w:rPr>
          <w:sz w:val="28"/>
          <w:szCs w:val="28"/>
        </w:rPr>
        <w:t xml:space="preserve">имущества </w:t>
      </w:r>
      <w:r w:rsidR="00F93540">
        <w:rPr>
          <w:sz w:val="28"/>
          <w:szCs w:val="28"/>
        </w:rPr>
        <w:t>(включая денежные средства) от юридического</w:t>
      </w:r>
      <w:r w:rsidRPr="00D84A07">
        <w:rPr>
          <w:sz w:val="28"/>
          <w:szCs w:val="28"/>
        </w:rPr>
        <w:t xml:space="preserve"> лиц</w:t>
      </w:r>
      <w:r w:rsidR="00F93540">
        <w:rPr>
          <w:sz w:val="28"/>
          <w:szCs w:val="28"/>
        </w:rPr>
        <w:t xml:space="preserve">а </w:t>
      </w:r>
      <w:r w:rsidR="00367B4F">
        <w:rPr>
          <w:sz w:val="28"/>
          <w:szCs w:val="28"/>
        </w:rPr>
        <w:t>о</w:t>
      </w:r>
      <w:r w:rsidR="00F93540" w:rsidRPr="00D84A07">
        <w:rPr>
          <w:sz w:val="28"/>
          <w:szCs w:val="28"/>
        </w:rPr>
        <w:t>бразовательн</w:t>
      </w:r>
      <w:r w:rsidR="00F93540">
        <w:rPr>
          <w:sz w:val="28"/>
          <w:szCs w:val="28"/>
        </w:rPr>
        <w:t>ая</w:t>
      </w:r>
      <w:r w:rsidR="00F93540" w:rsidRPr="00D84A07">
        <w:rPr>
          <w:sz w:val="28"/>
          <w:szCs w:val="28"/>
        </w:rPr>
        <w:t xml:space="preserve"> организаци</w:t>
      </w:r>
      <w:r w:rsidR="00F93540">
        <w:rPr>
          <w:sz w:val="28"/>
          <w:szCs w:val="28"/>
        </w:rPr>
        <w:t>я</w:t>
      </w:r>
      <w:r w:rsidR="00F93540" w:rsidRPr="00D84A07">
        <w:rPr>
          <w:sz w:val="28"/>
          <w:szCs w:val="28"/>
        </w:rPr>
        <w:t xml:space="preserve"> </w:t>
      </w:r>
      <w:r w:rsidRPr="00D84A07">
        <w:rPr>
          <w:sz w:val="28"/>
          <w:szCs w:val="28"/>
        </w:rPr>
        <w:t>представля</w:t>
      </w:r>
      <w:r>
        <w:rPr>
          <w:sz w:val="28"/>
          <w:szCs w:val="28"/>
        </w:rPr>
        <w:t>е</w:t>
      </w:r>
      <w:r w:rsidRPr="00D84A07">
        <w:rPr>
          <w:sz w:val="28"/>
          <w:szCs w:val="28"/>
        </w:rPr>
        <w:t xml:space="preserve">т в </w:t>
      </w:r>
      <w:r>
        <w:rPr>
          <w:sz w:val="28"/>
          <w:szCs w:val="28"/>
        </w:rPr>
        <w:t xml:space="preserve">комиссию </w:t>
      </w:r>
      <w:r w:rsidR="00367B4F">
        <w:rPr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>следующие</w:t>
      </w:r>
      <w:r w:rsidRPr="00D84A07">
        <w:rPr>
          <w:sz w:val="28"/>
          <w:szCs w:val="28"/>
        </w:rPr>
        <w:t xml:space="preserve"> документы:</w:t>
      </w:r>
    </w:p>
    <w:p w:rsidR="009C38FE" w:rsidRPr="00D84A07" w:rsidRDefault="009C38FE" w:rsidP="009C38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74C45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D03AAC">
        <w:rPr>
          <w:sz w:val="28"/>
          <w:szCs w:val="28"/>
        </w:rPr>
        <w:t>П</w:t>
      </w:r>
      <w:r w:rsidRPr="00D84A07">
        <w:rPr>
          <w:sz w:val="28"/>
          <w:szCs w:val="28"/>
        </w:rPr>
        <w:t xml:space="preserve">роект договора пожертвования, предусматривающего безвозмездную передачу образовательной организации </w:t>
      </w:r>
      <w:r>
        <w:rPr>
          <w:sz w:val="28"/>
          <w:szCs w:val="28"/>
        </w:rPr>
        <w:t xml:space="preserve">движимого </w:t>
      </w:r>
      <w:r w:rsidRPr="00D84A07">
        <w:rPr>
          <w:sz w:val="28"/>
          <w:szCs w:val="28"/>
        </w:rPr>
        <w:t>имущес</w:t>
      </w:r>
      <w:r w:rsidR="00D03AAC">
        <w:rPr>
          <w:sz w:val="28"/>
          <w:szCs w:val="28"/>
        </w:rPr>
        <w:t>тва (включая денежные средства).</w:t>
      </w:r>
    </w:p>
    <w:p w:rsidR="009C38FE" w:rsidRDefault="00D03AAC" w:rsidP="0069775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3AAC">
        <w:rPr>
          <w:sz w:val="28"/>
          <w:szCs w:val="28"/>
        </w:rPr>
        <w:t>2.</w:t>
      </w:r>
      <w:r w:rsidR="00B74C45">
        <w:rPr>
          <w:sz w:val="28"/>
          <w:szCs w:val="28"/>
        </w:rPr>
        <w:t>3</w:t>
      </w:r>
      <w:r w:rsidRPr="00D03AAC">
        <w:rPr>
          <w:sz w:val="28"/>
          <w:szCs w:val="28"/>
        </w:rPr>
        <w:t>.2.</w:t>
      </w:r>
      <w:r w:rsidRPr="00697756">
        <w:rPr>
          <w:sz w:val="28"/>
          <w:szCs w:val="28"/>
        </w:rPr>
        <w:t xml:space="preserve"> </w:t>
      </w:r>
      <w:hyperlink r:id="rId9" w:anchor="Par289" w:history="1">
        <w:r w:rsidRPr="00697756">
          <w:rPr>
            <w:sz w:val="28"/>
            <w:szCs w:val="28"/>
          </w:rPr>
          <w:t>П</w:t>
        </w:r>
        <w:r w:rsidR="009C38FE" w:rsidRPr="00697756">
          <w:rPr>
            <w:sz w:val="28"/>
            <w:szCs w:val="28"/>
          </w:rPr>
          <w:t>роект</w:t>
        </w:r>
      </w:hyperlink>
      <w:r w:rsidR="009C38FE" w:rsidRPr="00D84A07">
        <w:rPr>
          <w:sz w:val="28"/>
          <w:szCs w:val="28"/>
        </w:rPr>
        <w:t xml:space="preserve"> акта</w:t>
      </w:r>
      <w:r w:rsidR="00930D11">
        <w:rPr>
          <w:sz w:val="28"/>
          <w:szCs w:val="28"/>
        </w:rPr>
        <w:t xml:space="preserve"> приема-</w:t>
      </w:r>
      <w:r w:rsidR="009C38FE" w:rsidRPr="00697756">
        <w:rPr>
          <w:sz w:val="28"/>
          <w:szCs w:val="28"/>
        </w:rPr>
        <w:t xml:space="preserve">передачи движимого </w:t>
      </w:r>
      <w:r w:rsidR="00A96264" w:rsidRPr="00697756">
        <w:rPr>
          <w:sz w:val="28"/>
          <w:szCs w:val="28"/>
        </w:rPr>
        <w:t>имущества</w:t>
      </w:r>
      <w:r w:rsidR="000951C7">
        <w:rPr>
          <w:sz w:val="28"/>
          <w:szCs w:val="28"/>
        </w:rPr>
        <w:br/>
        <w:t>(за исключением денежных средств)</w:t>
      </w:r>
      <w:r w:rsidR="00A744DD">
        <w:rPr>
          <w:sz w:val="28"/>
          <w:szCs w:val="28"/>
        </w:rPr>
        <w:t xml:space="preserve"> </w:t>
      </w:r>
      <w:r w:rsidR="005C6A89">
        <w:rPr>
          <w:sz w:val="28"/>
          <w:szCs w:val="28"/>
        </w:rPr>
        <w:t xml:space="preserve">согласно приложению </w:t>
      </w:r>
      <w:r w:rsidR="00930D11" w:rsidRPr="00D84A07">
        <w:rPr>
          <w:sz w:val="28"/>
          <w:szCs w:val="28"/>
        </w:rPr>
        <w:t xml:space="preserve">– </w:t>
      </w:r>
      <w:r w:rsidR="00367B4F" w:rsidRPr="00F46DCB">
        <w:rPr>
          <w:sz w:val="28"/>
          <w:szCs w:val="28"/>
        </w:rPr>
        <w:t>в случае безвозмездной</w:t>
      </w:r>
      <w:r w:rsidR="00367B4F">
        <w:rPr>
          <w:sz w:val="28"/>
          <w:szCs w:val="28"/>
        </w:rPr>
        <w:t xml:space="preserve"> передачи</w:t>
      </w:r>
      <w:r w:rsidR="00697756">
        <w:rPr>
          <w:sz w:val="28"/>
          <w:szCs w:val="28"/>
        </w:rPr>
        <w:t xml:space="preserve"> </w:t>
      </w:r>
      <w:r w:rsidR="00697756" w:rsidRPr="00697756">
        <w:rPr>
          <w:sz w:val="28"/>
          <w:szCs w:val="28"/>
        </w:rPr>
        <w:t>движимого имущества по договору пожертвования</w:t>
      </w:r>
      <w:r w:rsidR="00BE1FB4">
        <w:rPr>
          <w:sz w:val="28"/>
          <w:szCs w:val="28"/>
        </w:rPr>
        <w:t xml:space="preserve"> </w:t>
      </w:r>
      <w:r w:rsidR="00697756" w:rsidRPr="00697756">
        <w:rPr>
          <w:sz w:val="28"/>
          <w:szCs w:val="28"/>
        </w:rPr>
        <w:t>движимого имущества</w:t>
      </w:r>
      <w:r w:rsidR="00D977B2">
        <w:rPr>
          <w:sz w:val="28"/>
          <w:szCs w:val="28"/>
        </w:rPr>
        <w:t xml:space="preserve">, </w:t>
      </w:r>
      <w:r w:rsidR="000951C7">
        <w:rPr>
          <w:sz w:val="28"/>
          <w:szCs w:val="28"/>
        </w:rPr>
        <w:t xml:space="preserve">не предусматривающему передачу </w:t>
      </w:r>
      <w:r w:rsidR="000951C7" w:rsidRPr="00D84A07">
        <w:rPr>
          <w:sz w:val="28"/>
          <w:szCs w:val="28"/>
        </w:rPr>
        <w:t>денежных средст</w:t>
      </w:r>
      <w:r w:rsidR="000951C7">
        <w:rPr>
          <w:sz w:val="28"/>
          <w:szCs w:val="28"/>
        </w:rPr>
        <w:t>в</w:t>
      </w:r>
      <w:r w:rsidR="009C38FE" w:rsidRPr="00D84A07">
        <w:rPr>
          <w:sz w:val="28"/>
          <w:szCs w:val="28"/>
        </w:rPr>
        <w:t>.</w:t>
      </w:r>
    </w:p>
    <w:p w:rsidR="009C38FE" w:rsidRPr="00EE44AC" w:rsidRDefault="00D03AAC" w:rsidP="00DA1E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44AC">
        <w:rPr>
          <w:sz w:val="28"/>
          <w:szCs w:val="28"/>
        </w:rPr>
        <w:t>2.</w:t>
      </w:r>
      <w:r w:rsidR="00B74C45" w:rsidRPr="00EE44AC">
        <w:rPr>
          <w:sz w:val="28"/>
          <w:szCs w:val="28"/>
        </w:rPr>
        <w:t>3</w:t>
      </w:r>
      <w:r w:rsidR="006621AC" w:rsidRPr="00EE44AC">
        <w:rPr>
          <w:sz w:val="28"/>
          <w:szCs w:val="28"/>
        </w:rPr>
        <w:t>.3</w:t>
      </w:r>
      <w:r w:rsidRPr="00EE44AC">
        <w:rPr>
          <w:sz w:val="28"/>
          <w:szCs w:val="28"/>
        </w:rPr>
        <w:t>.</w:t>
      </w:r>
      <w:r w:rsidR="009C38FE" w:rsidRPr="00EE44AC">
        <w:rPr>
          <w:sz w:val="28"/>
          <w:szCs w:val="28"/>
        </w:rPr>
        <w:t xml:space="preserve"> </w:t>
      </w:r>
      <w:r w:rsidRPr="00EE44AC">
        <w:rPr>
          <w:sz w:val="28"/>
          <w:szCs w:val="28"/>
        </w:rPr>
        <w:t>Предложения по</w:t>
      </w:r>
      <w:r w:rsidR="00367B4F" w:rsidRPr="00EE44AC">
        <w:rPr>
          <w:sz w:val="28"/>
          <w:szCs w:val="28"/>
        </w:rPr>
        <w:t xml:space="preserve"> расходованию денежных средств – </w:t>
      </w:r>
      <w:r w:rsidRPr="00EE44AC">
        <w:rPr>
          <w:sz w:val="28"/>
          <w:szCs w:val="28"/>
        </w:rPr>
        <w:t xml:space="preserve">в случае безвозмездной передачи </w:t>
      </w:r>
      <w:r w:rsidR="00930D11" w:rsidRPr="00EE44AC">
        <w:rPr>
          <w:sz w:val="28"/>
          <w:szCs w:val="28"/>
        </w:rPr>
        <w:t>денежных средств.</w:t>
      </w:r>
    </w:p>
    <w:p w:rsidR="00D03AAC" w:rsidRPr="00EE44AC" w:rsidRDefault="009C38FE" w:rsidP="00DA1E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Par51"/>
      <w:bookmarkEnd w:id="1"/>
      <w:r w:rsidRPr="00EE44AC">
        <w:rPr>
          <w:sz w:val="28"/>
          <w:szCs w:val="28"/>
        </w:rPr>
        <w:lastRenderedPageBreak/>
        <w:t>2.</w:t>
      </w:r>
      <w:r w:rsidR="00B74C45" w:rsidRPr="00EE44AC">
        <w:rPr>
          <w:sz w:val="28"/>
          <w:szCs w:val="28"/>
        </w:rPr>
        <w:t>4</w:t>
      </w:r>
      <w:r w:rsidRPr="00EE44AC">
        <w:rPr>
          <w:sz w:val="28"/>
          <w:szCs w:val="28"/>
        </w:rPr>
        <w:t xml:space="preserve">. Комиссия </w:t>
      </w:r>
      <w:r w:rsidR="00367B4F" w:rsidRPr="00EE44AC">
        <w:rPr>
          <w:sz w:val="28"/>
          <w:szCs w:val="28"/>
        </w:rPr>
        <w:t xml:space="preserve">образовательной организации </w:t>
      </w:r>
      <w:r w:rsidR="00EE44AC" w:rsidRPr="00EE44AC">
        <w:rPr>
          <w:sz w:val="28"/>
          <w:szCs w:val="28"/>
        </w:rPr>
        <w:t xml:space="preserve">в </w:t>
      </w:r>
      <w:r w:rsidR="000E172D" w:rsidRPr="00EE44AC">
        <w:rPr>
          <w:sz w:val="28"/>
          <w:szCs w:val="28"/>
        </w:rPr>
        <w:t>течение 2 рабочих дней со дня получения полного комплекта документов</w:t>
      </w:r>
      <w:r w:rsidR="005C6A89">
        <w:rPr>
          <w:sz w:val="28"/>
          <w:szCs w:val="28"/>
        </w:rPr>
        <w:t>,</w:t>
      </w:r>
      <w:r w:rsidR="0086402F" w:rsidRPr="00EE44AC">
        <w:rPr>
          <w:sz w:val="28"/>
          <w:szCs w:val="28"/>
        </w:rPr>
        <w:t xml:space="preserve"> </w:t>
      </w:r>
      <w:r w:rsidR="00235C0D">
        <w:rPr>
          <w:sz w:val="28"/>
          <w:szCs w:val="28"/>
        </w:rPr>
        <w:t xml:space="preserve">предусмотренных </w:t>
      </w:r>
      <w:r w:rsidR="00235C0D">
        <w:rPr>
          <w:sz w:val="28"/>
          <w:szCs w:val="28"/>
        </w:rPr>
        <w:br/>
      </w:r>
      <w:r w:rsidR="00DA1EDD" w:rsidRPr="00EE44AC">
        <w:rPr>
          <w:sz w:val="28"/>
          <w:szCs w:val="28"/>
        </w:rPr>
        <w:t>пунктом</w:t>
      </w:r>
      <w:r w:rsidR="00DA1EDD">
        <w:rPr>
          <w:sz w:val="28"/>
          <w:szCs w:val="28"/>
        </w:rPr>
        <w:t xml:space="preserve"> </w:t>
      </w:r>
      <w:r w:rsidR="00DA1EDD" w:rsidRPr="00EE44AC">
        <w:rPr>
          <w:sz w:val="28"/>
          <w:szCs w:val="28"/>
        </w:rPr>
        <w:t>2.3 настоящего Порядка,</w:t>
      </w:r>
      <w:r w:rsidR="00DA1EDD">
        <w:rPr>
          <w:sz w:val="28"/>
          <w:szCs w:val="28"/>
        </w:rPr>
        <w:t xml:space="preserve"> </w:t>
      </w:r>
      <w:r w:rsidRPr="00EE44AC">
        <w:rPr>
          <w:sz w:val="28"/>
          <w:szCs w:val="28"/>
        </w:rPr>
        <w:t xml:space="preserve">обеспечивает </w:t>
      </w:r>
      <w:r w:rsidR="008A1435" w:rsidRPr="00EE44AC">
        <w:rPr>
          <w:sz w:val="28"/>
          <w:szCs w:val="28"/>
        </w:rPr>
        <w:t>рассмотрение</w:t>
      </w:r>
      <w:r w:rsidRPr="00EE44AC">
        <w:rPr>
          <w:sz w:val="28"/>
          <w:szCs w:val="28"/>
        </w:rPr>
        <w:t xml:space="preserve"> </w:t>
      </w:r>
      <w:r w:rsidR="000E172D" w:rsidRPr="00EE44AC">
        <w:rPr>
          <w:sz w:val="28"/>
          <w:szCs w:val="28"/>
        </w:rPr>
        <w:t xml:space="preserve">представленных </w:t>
      </w:r>
      <w:r w:rsidR="005C6A89">
        <w:rPr>
          <w:sz w:val="28"/>
          <w:szCs w:val="28"/>
        </w:rPr>
        <w:t>документов</w:t>
      </w:r>
      <w:r w:rsidR="00FD0D7F">
        <w:rPr>
          <w:sz w:val="28"/>
          <w:szCs w:val="28"/>
        </w:rPr>
        <w:t xml:space="preserve"> </w:t>
      </w:r>
      <w:r w:rsidRPr="00EE44AC">
        <w:rPr>
          <w:sz w:val="28"/>
          <w:szCs w:val="28"/>
        </w:rPr>
        <w:t xml:space="preserve">и подготовку </w:t>
      </w:r>
      <w:r w:rsidR="006153C0">
        <w:rPr>
          <w:sz w:val="28"/>
          <w:szCs w:val="28"/>
        </w:rPr>
        <w:t>заключения</w:t>
      </w:r>
      <w:r w:rsidR="00235C0D">
        <w:rPr>
          <w:sz w:val="28"/>
          <w:szCs w:val="28"/>
        </w:rPr>
        <w:t xml:space="preserve"> </w:t>
      </w:r>
      <w:r w:rsidR="00D03AAC" w:rsidRPr="00EE44AC">
        <w:rPr>
          <w:sz w:val="28"/>
          <w:szCs w:val="28"/>
        </w:rPr>
        <w:t xml:space="preserve">о </w:t>
      </w:r>
      <w:r w:rsidR="00B74C45" w:rsidRPr="00EE44AC">
        <w:rPr>
          <w:sz w:val="28"/>
          <w:szCs w:val="28"/>
        </w:rPr>
        <w:t>целесообразности принятия</w:t>
      </w:r>
      <w:r w:rsidR="00D03AAC" w:rsidRPr="00EE44AC">
        <w:rPr>
          <w:sz w:val="28"/>
          <w:szCs w:val="28"/>
        </w:rPr>
        <w:t xml:space="preserve"> </w:t>
      </w:r>
      <w:r w:rsidR="00B74C45" w:rsidRPr="00EE44AC">
        <w:rPr>
          <w:sz w:val="28"/>
          <w:szCs w:val="28"/>
        </w:rPr>
        <w:t xml:space="preserve">образовательной организацией </w:t>
      </w:r>
      <w:r w:rsidR="00D03AAC" w:rsidRPr="00EE44AC">
        <w:rPr>
          <w:sz w:val="28"/>
          <w:szCs w:val="28"/>
        </w:rPr>
        <w:t>безвозмездно передаваемого юридическим лицом движимого имущества</w:t>
      </w:r>
      <w:r w:rsidR="00B74C45" w:rsidRPr="00EE44AC">
        <w:rPr>
          <w:sz w:val="28"/>
          <w:szCs w:val="28"/>
        </w:rPr>
        <w:t xml:space="preserve"> (включая денежные средства)</w:t>
      </w:r>
      <w:r w:rsidR="00A96264" w:rsidRPr="00EE44AC">
        <w:rPr>
          <w:sz w:val="28"/>
          <w:szCs w:val="28"/>
        </w:rPr>
        <w:t>.</w:t>
      </w:r>
      <w:r w:rsidR="00870082" w:rsidRPr="00EE44AC">
        <w:rPr>
          <w:sz w:val="28"/>
          <w:szCs w:val="28"/>
        </w:rPr>
        <w:t xml:space="preserve"> </w:t>
      </w:r>
      <w:r w:rsidR="006153C0">
        <w:rPr>
          <w:sz w:val="28"/>
          <w:szCs w:val="28"/>
        </w:rPr>
        <w:t>Заключение</w:t>
      </w:r>
      <w:r w:rsidR="000E172D" w:rsidRPr="00EE44AC">
        <w:rPr>
          <w:sz w:val="28"/>
          <w:szCs w:val="28"/>
        </w:rPr>
        <w:t xml:space="preserve"> комиссии образовательной организации оформляется в произвольной форме.</w:t>
      </w:r>
    </w:p>
    <w:p w:rsidR="00235C0D" w:rsidRPr="00EE44AC" w:rsidRDefault="00D2799F" w:rsidP="00235C0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</w:t>
      </w:r>
      <w:r w:rsidR="00235C0D" w:rsidRPr="00EE44AC">
        <w:rPr>
          <w:sz w:val="28"/>
          <w:szCs w:val="28"/>
        </w:rPr>
        <w:t>. По итогам рассмотрения документов комиссия образовательной организации в течение 2 рабочих дней принимает одно из следующих решений</w:t>
      </w:r>
      <w:r w:rsidR="00235C0D" w:rsidRPr="00EE44AC">
        <w:rPr>
          <w:bCs/>
          <w:sz w:val="28"/>
          <w:szCs w:val="28"/>
        </w:rPr>
        <w:t>:</w:t>
      </w:r>
    </w:p>
    <w:p w:rsidR="00235C0D" w:rsidRPr="00EE44AC" w:rsidRDefault="00235C0D" w:rsidP="00235C0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</w:t>
      </w:r>
      <w:r w:rsidRPr="00EE44AC">
        <w:rPr>
          <w:bCs/>
          <w:sz w:val="28"/>
          <w:szCs w:val="28"/>
        </w:rPr>
        <w:t xml:space="preserve">об одобрении принятия образовательной организацией </w:t>
      </w:r>
      <w:r w:rsidR="006620B6">
        <w:rPr>
          <w:bCs/>
          <w:sz w:val="28"/>
          <w:szCs w:val="28"/>
        </w:rPr>
        <w:t xml:space="preserve">безвозмездно передаваемого </w:t>
      </w:r>
      <w:r w:rsidRPr="00EE44AC">
        <w:rPr>
          <w:bCs/>
          <w:sz w:val="28"/>
          <w:szCs w:val="28"/>
        </w:rPr>
        <w:t>движимого имущества (включая денежные средства);</w:t>
      </w:r>
    </w:p>
    <w:p w:rsidR="00235C0D" w:rsidRPr="00EE44AC" w:rsidRDefault="00235C0D" w:rsidP="00235C0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2" w:name="Par68"/>
      <w:bookmarkEnd w:id="2"/>
      <w:r>
        <w:rPr>
          <w:bCs/>
          <w:sz w:val="28"/>
          <w:szCs w:val="28"/>
        </w:rPr>
        <w:t>решение</w:t>
      </w:r>
      <w:r w:rsidRPr="00EE44AC">
        <w:rPr>
          <w:bCs/>
          <w:sz w:val="28"/>
          <w:szCs w:val="28"/>
        </w:rPr>
        <w:t xml:space="preserve"> об отказе в принятии образовательной организацией </w:t>
      </w:r>
      <w:r w:rsidR="006620B6">
        <w:rPr>
          <w:bCs/>
          <w:sz w:val="28"/>
          <w:szCs w:val="28"/>
        </w:rPr>
        <w:t xml:space="preserve">безвозмездно передаваемого </w:t>
      </w:r>
      <w:r w:rsidRPr="00EE44AC">
        <w:rPr>
          <w:bCs/>
          <w:sz w:val="28"/>
          <w:szCs w:val="28"/>
        </w:rPr>
        <w:t>движимого имущества (включая денежные средства).</w:t>
      </w:r>
    </w:p>
    <w:p w:rsidR="00BA0A08" w:rsidRPr="00EE44AC" w:rsidRDefault="00D2799F" w:rsidP="00DA1E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BA0A08" w:rsidRPr="00EE44AC">
        <w:rPr>
          <w:sz w:val="28"/>
          <w:szCs w:val="28"/>
        </w:rPr>
        <w:t xml:space="preserve">. </w:t>
      </w:r>
      <w:r w:rsidR="00682B32">
        <w:rPr>
          <w:sz w:val="28"/>
          <w:szCs w:val="28"/>
        </w:rPr>
        <w:t xml:space="preserve">Решение об одобрении </w:t>
      </w:r>
      <w:r w:rsidR="00B303C2">
        <w:rPr>
          <w:sz w:val="28"/>
          <w:szCs w:val="28"/>
        </w:rPr>
        <w:t xml:space="preserve">принятия </w:t>
      </w:r>
      <w:r w:rsidR="00B303C2" w:rsidRPr="00EE44AC">
        <w:rPr>
          <w:bCs/>
          <w:sz w:val="28"/>
          <w:szCs w:val="28"/>
        </w:rPr>
        <w:t xml:space="preserve">образовательной организацией </w:t>
      </w:r>
      <w:r w:rsidR="00BA0A08" w:rsidRPr="00EE44AC">
        <w:rPr>
          <w:sz w:val="28"/>
          <w:szCs w:val="28"/>
        </w:rPr>
        <w:t xml:space="preserve">безвозмездно </w:t>
      </w:r>
      <w:r w:rsidR="006620B6">
        <w:rPr>
          <w:sz w:val="28"/>
          <w:szCs w:val="28"/>
        </w:rPr>
        <w:t xml:space="preserve">передаваемого </w:t>
      </w:r>
      <w:r w:rsidR="00A939C1">
        <w:rPr>
          <w:sz w:val="28"/>
          <w:szCs w:val="28"/>
        </w:rPr>
        <w:t xml:space="preserve">движимого </w:t>
      </w:r>
      <w:r w:rsidR="00BA0A08" w:rsidRPr="00EE44AC">
        <w:rPr>
          <w:sz w:val="28"/>
          <w:szCs w:val="28"/>
        </w:rPr>
        <w:t xml:space="preserve">имущества (включая денежные средства) </w:t>
      </w:r>
      <w:r w:rsidR="006620B6">
        <w:rPr>
          <w:sz w:val="28"/>
          <w:szCs w:val="28"/>
        </w:rPr>
        <w:t>принимается</w:t>
      </w:r>
      <w:r w:rsidR="00682B32">
        <w:rPr>
          <w:sz w:val="28"/>
          <w:szCs w:val="28"/>
        </w:rPr>
        <w:t xml:space="preserve"> </w:t>
      </w:r>
      <w:r w:rsidR="00FC7875">
        <w:rPr>
          <w:sz w:val="28"/>
          <w:szCs w:val="28"/>
        </w:rPr>
        <w:t>при соблюдении следующих</w:t>
      </w:r>
      <w:r w:rsidR="00BA0A08" w:rsidRPr="00EE44AC">
        <w:rPr>
          <w:sz w:val="28"/>
          <w:szCs w:val="28"/>
        </w:rPr>
        <w:t xml:space="preserve"> </w:t>
      </w:r>
      <w:r w:rsidR="00FC7875">
        <w:rPr>
          <w:sz w:val="28"/>
          <w:szCs w:val="28"/>
        </w:rPr>
        <w:t>условий</w:t>
      </w:r>
      <w:r w:rsidR="00BA0A08" w:rsidRPr="00EE44AC">
        <w:rPr>
          <w:sz w:val="28"/>
          <w:szCs w:val="28"/>
        </w:rPr>
        <w:t>:</w:t>
      </w:r>
    </w:p>
    <w:p w:rsidR="00BA0A08" w:rsidRPr="00EE44AC" w:rsidRDefault="00D2799F" w:rsidP="00DA1E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7422B4" w:rsidRPr="00EE44AC">
        <w:rPr>
          <w:sz w:val="28"/>
          <w:szCs w:val="28"/>
        </w:rPr>
        <w:t>.1.</w:t>
      </w:r>
      <w:r w:rsidR="003A2732">
        <w:rPr>
          <w:sz w:val="28"/>
          <w:szCs w:val="28"/>
        </w:rPr>
        <w:t xml:space="preserve"> </w:t>
      </w:r>
      <w:r w:rsidR="007422B4" w:rsidRPr="00EE44AC">
        <w:rPr>
          <w:sz w:val="28"/>
          <w:szCs w:val="28"/>
        </w:rPr>
        <w:t>С</w:t>
      </w:r>
      <w:r w:rsidR="00BA0A08" w:rsidRPr="00EE44AC">
        <w:rPr>
          <w:sz w:val="28"/>
          <w:szCs w:val="28"/>
        </w:rPr>
        <w:t xml:space="preserve">оответствие безвозмездно передаваемого </w:t>
      </w:r>
      <w:r w:rsidR="00682B32">
        <w:rPr>
          <w:sz w:val="28"/>
          <w:szCs w:val="28"/>
        </w:rPr>
        <w:t xml:space="preserve">движимого </w:t>
      </w:r>
      <w:r w:rsidR="00BA0A08" w:rsidRPr="00EE44AC">
        <w:rPr>
          <w:sz w:val="28"/>
          <w:szCs w:val="28"/>
        </w:rPr>
        <w:t xml:space="preserve">имущества (включая денежные средства) целям и задачам развития образовательной организации, </w:t>
      </w:r>
      <w:r w:rsidR="008C14B8">
        <w:rPr>
          <w:sz w:val="28"/>
          <w:szCs w:val="28"/>
        </w:rPr>
        <w:t xml:space="preserve">способствование </w:t>
      </w:r>
      <w:r w:rsidR="00BA0A08" w:rsidRPr="00EE44AC">
        <w:rPr>
          <w:sz w:val="28"/>
          <w:szCs w:val="28"/>
        </w:rPr>
        <w:t>снижению финансовой нагрузки, повышению кач</w:t>
      </w:r>
      <w:r w:rsidR="007422B4" w:rsidRPr="00EE44AC">
        <w:rPr>
          <w:sz w:val="28"/>
          <w:szCs w:val="28"/>
        </w:rPr>
        <w:t>ества образовательного процесса.</w:t>
      </w:r>
    </w:p>
    <w:p w:rsidR="001A09B7" w:rsidRPr="001A09B7" w:rsidRDefault="00D2799F" w:rsidP="001A09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A09B7">
        <w:rPr>
          <w:sz w:val="28"/>
          <w:szCs w:val="28"/>
        </w:rPr>
        <w:t>6</w:t>
      </w:r>
      <w:r w:rsidR="007422B4" w:rsidRPr="001A09B7">
        <w:rPr>
          <w:sz w:val="28"/>
          <w:szCs w:val="28"/>
        </w:rPr>
        <w:t xml:space="preserve">.2. </w:t>
      </w:r>
      <w:r w:rsidR="00304076" w:rsidRPr="001A09B7">
        <w:rPr>
          <w:sz w:val="28"/>
          <w:szCs w:val="28"/>
        </w:rPr>
        <w:t>Изготовление б</w:t>
      </w:r>
      <w:r w:rsidR="00682B32" w:rsidRPr="001A09B7">
        <w:rPr>
          <w:sz w:val="28"/>
          <w:szCs w:val="28"/>
        </w:rPr>
        <w:t>езвозмездно перед</w:t>
      </w:r>
      <w:r w:rsidR="00304076" w:rsidRPr="001A09B7">
        <w:rPr>
          <w:sz w:val="28"/>
          <w:szCs w:val="28"/>
        </w:rPr>
        <w:t>аваемого</w:t>
      </w:r>
      <w:r w:rsidR="00682B32" w:rsidRPr="001A09B7">
        <w:rPr>
          <w:sz w:val="28"/>
          <w:szCs w:val="28"/>
        </w:rPr>
        <w:t xml:space="preserve"> </w:t>
      </w:r>
      <w:r w:rsidR="00304076" w:rsidRPr="001A09B7">
        <w:rPr>
          <w:sz w:val="28"/>
          <w:szCs w:val="28"/>
        </w:rPr>
        <w:t>движимого имущества</w:t>
      </w:r>
      <w:r w:rsidR="00682B32" w:rsidRPr="001A09B7">
        <w:rPr>
          <w:sz w:val="28"/>
          <w:szCs w:val="28"/>
        </w:rPr>
        <w:br/>
      </w:r>
      <w:r w:rsidR="00BA0A08" w:rsidRPr="001A09B7">
        <w:rPr>
          <w:sz w:val="28"/>
          <w:szCs w:val="28"/>
        </w:rPr>
        <w:t>(за</w:t>
      </w:r>
      <w:r w:rsidR="00304076" w:rsidRPr="001A09B7">
        <w:rPr>
          <w:sz w:val="28"/>
          <w:szCs w:val="28"/>
        </w:rPr>
        <w:t xml:space="preserve"> исключением денежных средств) </w:t>
      </w:r>
      <w:r w:rsidR="00BA0A08" w:rsidRPr="001A09B7">
        <w:rPr>
          <w:sz w:val="28"/>
          <w:szCs w:val="28"/>
        </w:rPr>
        <w:t xml:space="preserve">не ранее чем за 5 лет до </w:t>
      </w:r>
      <w:r w:rsidR="000F10CD" w:rsidRPr="001A09B7">
        <w:rPr>
          <w:sz w:val="28"/>
          <w:szCs w:val="28"/>
        </w:rPr>
        <w:t xml:space="preserve">его </w:t>
      </w:r>
      <w:r w:rsidR="00BA0A08" w:rsidRPr="001A09B7">
        <w:rPr>
          <w:sz w:val="28"/>
          <w:szCs w:val="28"/>
        </w:rPr>
        <w:t>передачи</w:t>
      </w:r>
      <w:r w:rsidR="000F10CD" w:rsidRPr="001A09B7">
        <w:rPr>
          <w:sz w:val="28"/>
          <w:szCs w:val="28"/>
        </w:rPr>
        <w:t xml:space="preserve"> образовательной организации.</w:t>
      </w:r>
    </w:p>
    <w:p w:rsidR="001A09B7" w:rsidRPr="001A09B7" w:rsidRDefault="001A09B7" w:rsidP="001A09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9B7">
        <w:rPr>
          <w:sz w:val="28"/>
          <w:szCs w:val="28"/>
        </w:rPr>
        <w:t>2.6.3. Соответствие безвозмездно передаваемого движимого имущества</w:t>
      </w:r>
      <w:r w:rsidRPr="001A09B7">
        <w:rPr>
          <w:sz w:val="28"/>
          <w:szCs w:val="28"/>
        </w:rPr>
        <w:br/>
        <w:t>(за исключением денежных средств) заявленным производителем характеристикам.</w:t>
      </w:r>
    </w:p>
    <w:p w:rsidR="00415E67" w:rsidRDefault="00D2799F" w:rsidP="00DA1E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="00843C68">
        <w:rPr>
          <w:sz w:val="28"/>
          <w:szCs w:val="28"/>
        </w:rPr>
        <w:t>.4</w:t>
      </w:r>
      <w:r w:rsidR="007422B4" w:rsidRPr="00EE44AC">
        <w:rPr>
          <w:sz w:val="28"/>
          <w:szCs w:val="28"/>
        </w:rPr>
        <w:t>. Н</w:t>
      </w:r>
      <w:r w:rsidR="00BA0A08" w:rsidRPr="00EE44AC">
        <w:rPr>
          <w:sz w:val="28"/>
          <w:szCs w:val="28"/>
        </w:rPr>
        <w:t xml:space="preserve">аличие возможности и потребности образовательной организации в использовании безвозмездно передаваемого </w:t>
      </w:r>
      <w:r w:rsidR="00E8132C">
        <w:rPr>
          <w:sz w:val="28"/>
          <w:szCs w:val="28"/>
        </w:rPr>
        <w:t xml:space="preserve">движимого </w:t>
      </w:r>
      <w:r w:rsidR="00BA0A08" w:rsidRPr="00EE44AC">
        <w:rPr>
          <w:sz w:val="28"/>
          <w:szCs w:val="28"/>
        </w:rPr>
        <w:t>имущест</w:t>
      </w:r>
      <w:r w:rsidR="00415E67">
        <w:rPr>
          <w:sz w:val="28"/>
          <w:szCs w:val="28"/>
        </w:rPr>
        <w:t>ва (включая денежные средства).</w:t>
      </w:r>
    </w:p>
    <w:p w:rsidR="00BA0A08" w:rsidRPr="00EE44AC" w:rsidRDefault="00075455" w:rsidP="00DA1E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</w:t>
      </w:r>
      <w:r w:rsidR="00415E67">
        <w:rPr>
          <w:sz w:val="28"/>
          <w:szCs w:val="28"/>
        </w:rPr>
        <w:t>. Н</w:t>
      </w:r>
      <w:r w:rsidR="00BA0A08" w:rsidRPr="00D329AD">
        <w:rPr>
          <w:sz w:val="28"/>
          <w:szCs w:val="28"/>
        </w:rPr>
        <w:t xml:space="preserve">аличие </w:t>
      </w:r>
      <w:r w:rsidR="00D329AD" w:rsidRPr="00D329AD">
        <w:rPr>
          <w:sz w:val="28"/>
          <w:szCs w:val="28"/>
        </w:rPr>
        <w:t>основных образовательных программ начального общего, основного общего, среднего общего, среднего профессионального образования</w:t>
      </w:r>
      <w:r w:rsidR="00BA0A08" w:rsidRPr="00D329AD">
        <w:rPr>
          <w:sz w:val="28"/>
          <w:szCs w:val="28"/>
        </w:rPr>
        <w:t xml:space="preserve"> и</w:t>
      </w:r>
      <w:r w:rsidR="00BA0A08" w:rsidRPr="00EE44AC">
        <w:rPr>
          <w:sz w:val="28"/>
          <w:szCs w:val="28"/>
        </w:rPr>
        <w:t xml:space="preserve"> </w:t>
      </w:r>
      <w:r w:rsidR="00D329AD">
        <w:rPr>
          <w:sz w:val="28"/>
          <w:szCs w:val="28"/>
        </w:rPr>
        <w:t xml:space="preserve">наличие </w:t>
      </w:r>
      <w:r w:rsidR="00BA0A08" w:rsidRPr="00EE44AC">
        <w:rPr>
          <w:sz w:val="28"/>
          <w:szCs w:val="28"/>
        </w:rPr>
        <w:t xml:space="preserve">уровня </w:t>
      </w:r>
      <w:r w:rsidR="002824FA">
        <w:rPr>
          <w:sz w:val="28"/>
          <w:szCs w:val="28"/>
        </w:rPr>
        <w:t xml:space="preserve">профессиональной </w:t>
      </w:r>
      <w:r w:rsidR="00BA0A08" w:rsidRPr="00D329AD">
        <w:rPr>
          <w:sz w:val="28"/>
          <w:szCs w:val="28"/>
        </w:rPr>
        <w:t>компетенции у сотрудников</w:t>
      </w:r>
      <w:r w:rsidR="00BA0A08" w:rsidRPr="00EE44AC">
        <w:rPr>
          <w:sz w:val="28"/>
          <w:szCs w:val="28"/>
        </w:rPr>
        <w:t xml:space="preserve"> образовательной организации</w:t>
      </w:r>
      <w:r w:rsidR="007422B4" w:rsidRPr="00EE44AC">
        <w:rPr>
          <w:sz w:val="28"/>
          <w:szCs w:val="28"/>
        </w:rPr>
        <w:t xml:space="preserve"> для использования такого имущества</w:t>
      </w:r>
      <w:r w:rsidR="00BA0A08" w:rsidRPr="00EE44AC">
        <w:rPr>
          <w:sz w:val="28"/>
          <w:szCs w:val="28"/>
        </w:rPr>
        <w:t>.</w:t>
      </w:r>
    </w:p>
    <w:p w:rsidR="008A1435" w:rsidRPr="00FD0D7F" w:rsidRDefault="00364C2C" w:rsidP="00D84A0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E44AC">
        <w:rPr>
          <w:bCs/>
          <w:sz w:val="28"/>
          <w:szCs w:val="28"/>
        </w:rPr>
        <w:t>2.</w:t>
      </w:r>
      <w:r w:rsidR="00B6648A" w:rsidRPr="00EE44AC">
        <w:rPr>
          <w:bCs/>
          <w:sz w:val="28"/>
          <w:szCs w:val="28"/>
        </w:rPr>
        <w:t>7</w:t>
      </w:r>
      <w:r w:rsidRPr="00EE44AC">
        <w:rPr>
          <w:bCs/>
          <w:sz w:val="28"/>
          <w:szCs w:val="28"/>
        </w:rPr>
        <w:t xml:space="preserve">. Решение </w:t>
      </w:r>
      <w:r w:rsidR="008A1435" w:rsidRPr="00EE44AC">
        <w:rPr>
          <w:bCs/>
          <w:sz w:val="28"/>
          <w:szCs w:val="28"/>
        </w:rPr>
        <w:t>к</w:t>
      </w:r>
      <w:r w:rsidRPr="00EE44AC">
        <w:rPr>
          <w:bCs/>
          <w:sz w:val="28"/>
          <w:szCs w:val="28"/>
        </w:rPr>
        <w:t>омиссии</w:t>
      </w:r>
      <w:r w:rsidR="00367B4F" w:rsidRPr="00EE44AC">
        <w:rPr>
          <w:bCs/>
          <w:sz w:val="28"/>
          <w:szCs w:val="28"/>
        </w:rPr>
        <w:t xml:space="preserve"> образовательной</w:t>
      </w:r>
      <w:r w:rsidR="00367B4F">
        <w:rPr>
          <w:bCs/>
          <w:sz w:val="28"/>
          <w:szCs w:val="28"/>
        </w:rPr>
        <w:t xml:space="preserve"> организации</w:t>
      </w:r>
      <w:r w:rsidR="00FD0D7F">
        <w:rPr>
          <w:bCs/>
          <w:sz w:val="28"/>
          <w:szCs w:val="28"/>
        </w:rPr>
        <w:t xml:space="preserve"> оформляется</w:t>
      </w:r>
      <w:r w:rsidR="00FD0D7F">
        <w:rPr>
          <w:bCs/>
          <w:sz w:val="28"/>
          <w:szCs w:val="28"/>
        </w:rPr>
        <w:br/>
      </w:r>
      <w:r w:rsidR="00367B4F">
        <w:rPr>
          <w:bCs/>
          <w:sz w:val="28"/>
          <w:szCs w:val="28"/>
        </w:rPr>
        <w:t>в виде протокола</w:t>
      </w:r>
      <w:r w:rsidRPr="00D84A07">
        <w:rPr>
          <w:bCs/>
          <w:sz w:val="28"/>
          <w:szCs w:val="28"/>
        </w:rPr>
        <w:t xml:space="preserve"> заседания </w:t>
      </w:r>
      <w:r w:rsidR="008A1435">
        <w:rPr>
          <w:bCs/>
          <w:sz w:val="28"/>
          <w:szCs w:val="28"/>
        </w:rPr>
        <w:t>к</w:t>
      </w:r>
      <w:r w:rsidRPr="00D84A07">
        <w:rPr>
          <w:bCs/>
          <w:sz w:val="28"/>
          <w:szCs w:val="28"/>
        </w:rPr>
        <w:t>омиссии</w:t>
      </w:r>
      <w:r w:rsidR="00BD0F3F">
        <w:rPr>
          <w:bCs/>
          <w:sz w:val="28"/>
          <w:szCs w:val="28"/>
        </w:rPr>
        <w:t xml:space="preserve"> образовательной организации</w:t>
      </w:r>
      <w:r w:rsidR="00FD0D7F">
        <w:rPr>
          <w:bCs/>
          <w:sz w:val="28"/>
          <w:szCs w:val="28"/>
        </w:rPr>
        <w:t>.</w:t>
      </w:r>
      <w:r w:rsidR="00FD0D7F">
        <w:rPr>
          <w:bCs/>
          <w:sz w:val="28"/>
          <w:szCs w:val="28"/>
        </w:rPr>
        <w:br/>
      </w:r>
      <w:r w:rsidR="008A1435">
        <w:rPr>
          <w:bCs/>
          <w:sz w:val="28"/>
          <w:szCs w:val="28"/>
        </w:rPr>
        <w:t xml:space="preserve">К протоколу заседания комиссии </w:t>
      </w:r>
      <w:r w:rsidR="00592ED8">
        <w:rPr>
          <w:bCs/>
          <w:sz w:val="28"/>
          <w:szCs w:val="28"/>
        </w:rPr>
        <w:t xml:space="preserve">образовательной организации </w:t>
      </w:r>
      <w:r w:rsidR="008A1435">
        <w:rPr>
          <w:bCs/>
          <w:sz w:val="28"/>
          <w:szCs w:val="28"/>
        </w:rPr>
        <w:t xml:space="preserve">приобщается </w:t>
      </w:r>
      <w:r w:rsidR="008A1435" w:rsidRPr="00FD0D7F">
        <w:rPr>
          <w:bCs/>
          <w:sz w:val="28"/>
          <w:szCs w:val="28"/>
        </w:rPr>
        <w:t>закл</w:t>
      </w:r>
      <w:r w:rsidR="00A96264" w:rsidRPr="00FD0D7F">
        <w:rPr>
          <w:bCs/>
          <w:sz w:val="28"/>
          <w:szCs w:val="28"/>
        </w:rPr>
        <w:t>ючение, предусмотренное пунктом</w:t>
      </w:r>
      <w:r w:rsidR="00AC536C" w:rsidRPr="00FD0D7F">
        <w:rPr>
          <w:bCs/>
          <w:sz w:val="28"/>
          <w:szCs w:val="28"/>
        </w:rPr>
        <w:t xml:space="preserve"> </w:t>
      </w:r>
      <w:r w:rsidR="008A1435" w:rsidRPr="00FD0D7F">
        <w:rPr>
          <w:bCs/>
          <w:sz w:val="28"/>
          <w:szCs w:val="28"/>
        </w:rPr>
        <w:t>2.</w:t>
      </w:r>
      <w:r w:rsidR="00B74C45" w:rsidRPr="00FD0D7F">
        <w:rPr>
          <w:bCs/>
          <w:sz w:val="28"/>
          <w:szCs w:val="28"/>
        </w:rPr>
        <w:t>4</w:t>
      </w:r>
      <w:r w:rsidR="008A1435" w:rsidRPr="00FD0D7F">
        <w:rPr>
          <w:bCs/>
          <w:sz w:val="28"/>
          <w:szCs w:val="28"/>
        </w:rPr>
        <w:t xml:space="preserve"> настоящего Порядка.</w:t>
      </w:r>
    </w:p>
    <w:p w:rsidR="005D36EE" w:rsidRPr="00B6648A" w:rsidRDefault="00B6648A" w:rsidP="00B6648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D0D7F">
        <w:rPr>
          <w:bCs/>
          <w:sz w:val="28"/>
          <w:szCs w:val="28"/>
        </w:rPr>
        <w:t>2.8</w:t>
      </w:r>
      <w:r w:rsidR="005D36EE" w:rsidRPr="00FD0D7F">
        <w:rPr>
          <w:bCs/>
          <w:sz w:val="28"/>
          <w:szCs w:val="28"/>
        </w:rPr>
        <w:t xml:space="preserve">. Решение </w:t>
      </w:r>
      <w:r w:rsidR="00907F06" w:rsidRPr="00EE44AC">
        <w:rPr>
          <w:bCs/>
          <w:sz w:val="28"/>
          <w:szCs w:val="28"/>
        </w:rPr>
        <w:t xml:space="preserve">об отказе в принятии образовательной организацией </w:t>
      </w:r>
      <w:r w:rsidR="002824FA" w:rsidRPr="00EE44AC">
        <w:rPr>
          <w:sz w:val="28"/>
          <w:szCs w:val="28"/>
        </w:rPr>
        <w:t xml:space="preserve">безвозмездно передаваемого </w:t>
      </w:r>
      <w:r w:rsidR="00907F06" w:rsidRPr="00EE44AC">
        <w:rPr>
          <w:bCs/>
          <w:sz w:val="28"/>
          <w:szCs w:val="28"/>
        </w:rPr>
        <w:t>движимого имущества (включая денежные средства)</w:t>
      </w:r>
      <w:r w:rsidR="00907F06">
        <w:rPr>
          <w:bCs/>
          <w:sz w:val="28"/>
          <w:szCs w:val="28"/>
        </w:rPr>
        <w:t xml:space="preserve"> </w:t>
      </w:r>
      <w:r w:rsidR="005D36EE" w:rsidRPr="00B6648A">
        <w:rPr>
          <w:bCs/>
          <w:sz w:val="28"/>
          <w:szCs w:val="28"/>
        </w:rPr>
        <w:t>не является препятствием для повторного представления документов</w:t>
      </w:r>
      <w:r w:rsidR="009F585E">
        <w:rPr>
          <w:bCs/>
          <w:sz w:val="28"/>
          <w:szCs w:val="28"/>
        </w:rPr>
        <w:t>,</w:t>
      </w:r>
      <w:r w:rsidR="005D36EE" w:rsidRPr="00B6648A">
        <w:rPr>
          <w:bCs/>
          <w:sz w:val="28"/>
          <w:szCs w:val="28"/>
        </w:rPr>
        <w:t xml:space="preserve"> </w:t>
      </w:r>
      <w:r w:rsidR="00D130ED">
        <w:rPr>
          <w:sz w:val="28"/>
          <w:szCs w:val="28"/>
        </w:rPr>
        <w:t xml:space="preserve">предусмотренных </w:t>
      </w:r>
      <w:r w:rsidR="00D130ED" w:rsidRPr="00EE44AC">
        <w:rPr>
          <w:sz w:val="28"/>
          <w:szCs w:val="28"/>
        </w:rPr>
        <w:t>пунктом</w:t>
      </w:r>
      <w:r w:rsidR="00D130ED">
        <w:rPr>
          <w:sz w:val="28"/>
          <w:szCs w:val="28"/>
        </w:rPr>
        <w:t xml:space="preserve"> </w:t>
      </w:r>
      <w:r w:rsidR="00D130ED" w:rsidRPr="00EE44AC">
        <w:rPr>
          <w:sz w:val="28"/>
          <w:szCs w:val="28"/>
        </w:rPr>
        <w:t>2.3</w:t>
      </w:r>
      <w:r w:rsidR="00D130ED">
        <w:rPr>
          <w:sz w:val="28"/>
          <w:szCs w:val="28"/>
        </w:rPr>
        <w:t xml:space="preserve"> </w:t>
      </w:r>
      <w:r w:rsidR="009F585E">
        <w:rPr>
          <w:bCs/>
          <w:sz w:val="28"/>
          <w:szCs w:val="28"/>
        </w:rPr>
        <w:t>настоящего Порядка</w:t>
      </w:r>
      <w:r w:rsidR="005D36EE" w:rsidRPr="00B6648A">
        <w:rPr>
          <w:bCs/>
          <w:sz w:val="28"/>
          <w:szCs w:val="28"/>
        </w:rPr>
        <w:t>.</w:t>
      </w:r>
    </w:p>
    <w:p w:rsidR="005D36EE" w:rsidRPr="00B6648A" w:rsidRDefault="005D36EE" w:rsidP="000E248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648A">
        <w:rPr>
          <w:bCs/>
          <w:sz w:val="28"/>
          <w:szCs w:val="28"/>
        </w:rPr>
        <w:t>Повторное представление документов</w:t>
      </w:r>
      <w:r w:rsidR="00F274B5">
        <w:rPr>
          <w:bCs/>
          <w:sz w:val="28"/>
          <w:szCs w:val="28"/>
        </w:rPr>
        <w:t>,</w:t>
      </w:r>
      <w:r w:rsidRPr="00B6648A">
        <w:rPr>
          <w:bCs/>
          <w:sz w:val="28"/>
          <w:szCs w:val="28"/>
        </w:rPr>
        <w:t xml:space="preserve"> </w:t>
      </w:r>
      <w:r w:rsidR="00D130ED">
        <w:rPr>
          <w:sz w:val="28"/>
          <w:szCs w:val="28"/>
        </w:rPr>
        <w:t>предусмотренных</w:t>
      </w:r>
      <w:r w:rsidR="00D130ED">
        <w:rPr>
          <w:sz w:val="28"/>
          <w:szCs w:val="28"/>
        </w:rPr>
        <w:br/>
      </w:r>
      <w:r w:rsidR="00D130ED" w:rsidRPr="00EE44AC">
        <w:rPr>
          <w:sz w:val="28"/>
          <w:szCs w:val="28"/>
        </w:rPr>
        <w:t>пунктом</w:t>
      </w:r>
      <w:r w:rsidR="00D130ED">
        <w:rPr>
          <w:sz w:val="28"/>
          <w:szCs w:val="28"/>
        </w:rPr>
        <w:t xml:space="preserve"> </w:t>
      </w:r>
      <w:r w:rsidR="00D130ED" w:rsidRPr="00EE44AC">
        <w:rPr>
          <w:sz w:val="28"/>
          <w:szCs w:val="28"/>
        </w:rPr>
        <w:t>2.3</w:t>
      </w:r>
      <w:r w:rsidR="00F274B5">
        <w:rPr>
          <w:sz w:val="28"/>
          <w:szCs w:val="28"/>
        </w:rPr>
        <w:t xml:space="preserve"> настоящего Порядка</w:t>
      </w:r>
      <w:r w:rsidR="002824FA">
        <w:rPr>
          <w:sz w:val="28"/>
          <w:szCs w:val="28"/>
        </w:rPr>
        <w:t>,</w:t>
      </w:r>
      <w:r w:rsidR="00D130ED">
        <w:rPr>
          <w:sz w:val="28"/>
          <w:szCs w:val="28"/>
        </w:rPr>
        <w:t xml:space="preserve"> </w:t>
      </w:r>
      <w:r w:rsidRPr="00B6648A">
        <w:rPr>
          <w:bCs/>
          <w:sz w:val="28"/>
          <w:szCs w:val="28"/>
        </w:rPr>
        <w:t xml:space="preserve">допускается при условии устранения причин, послуживших основанием для принятия решения </w:t>
      </w:r>
      <w:r w:rsidR="00B6648A">
        <w:rPr>
          <w:bCs/>
          <w:sz w:val="28"/>
          <w:szCs w:val="28"/>
        </w:rPr>
        <w:t>об</w:t>
      </w:r>
      <w:r w:rsidRPr="00B6648A">
        <w:rPr>
          <w:bCs/>
          <w:sz w:val="28"/>
          <w:szCs w:val="28"/>
        </w:rPr>
        <w:t xml:space="preserve"> </w:t>
      </w:r>
      <w:r w:rsidR="00B6648A" w:rsidRPr="00B364D9">
        <w:rPr>
          <w:bCs/>
          <w:sz w:val="28"/>
          <w:szCs w:val="28"/>
        </w:rPr>
        <w:t xml:space="preserve">отказе в принятии </w:t>
      </w:r>
      <w:r w:rsidR="002824FA">
        <w:rPr>
          <w:bCs/>
          <w:sz w:val="28"/>
          <w:szCs w:val="28"/>
        </w:rPr>
        <w:t xml:space="preserve">образовательной организацией безвозмездно передаваемого </w:t>
      </w:r>
      <w:r w:rsidR="00B6648A" w:rsidRPr="00B364D9">
        <w:rPr>
          <w:bCs/>
          <w:sz w:val="28"/>
          <w:szCs w:val="28"/>
        </w:rPr>
        <w:t>движимого имущества (включая денежные средства)</w:t>
      </w:r>
      <w:r w:rsidR="00B6648A" w:rsidRPr="00B6648A">
        <w:rPr>
          <w:bCs/>
          <w:sz w:val="28"/>
          <w:szCs w:val="28"/>
        </w:rPr>
        <w:t>.</w:t>
      </w:r>
    </w:p>
    <w:p w:rsidR="005D36EE" w:rsidRDefault="005D36EE" w:rsidP="00B6648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A1435" w:rsidRPr="008A1435" w:rsidRDefault="008A1435" w:rsidP="008A143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A1435">
        <w:rPr>
          <w:b/>
          <w:bCs/>
          <w:sz w:val="28"/>
          <w:szCs w:val="28"/>
        </w:rPr>
        <w:t>3. Заключительные положения</w:t>
      </w:r>
    </w:p>
    <w:p w:rsidR="008A1435" w:rsidRDefault="008A1435" w:rsidP="008A14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64C2C" w:rsidRPr="00D84A07" w:rsidRDefault="008A1435" w:rsidP="00D84A0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</w:t>
      </w:r>
      <w:r w:rsidR="00364C2C" w:rsidRPr="00D84A07">
        <w:rPr>
          <w:bCs/>
          <w:sz w:val="28"/>
          <w:szCs w:val="28"/>
        </w:rPr>
        <w:t xml:space="preserve">. </w:t>
      </w:r>
      <w:proofErr w:type="gramStart"/>
      <w:r w:rsidR="00364C2C" w:rsidRPr="00D84A07">
        <w:rPr>
          <w:bCs/>
          <w:sz w:val="28"/>
          <w:szCs w:val="28"/>
        </w:rPr>
        <w:t>Образовательные организации в соответствии с законодательством</w:t>
      </w:r>
      <w:r>
        <w:rPr>
          <w:bCs/>
          <w:sz w:val="28"/>
          <w:szCs w:val="28"/>
        </w:rPr>
        <w:t xml:space="preserve"> </w:t>
      </w:r>
      <w:r w:rsidR="00364C2C" w:rsidRPr="00D84A07">
        <w:rPr>
          <w:bCs/>
          <w:sz w:val="28"/>
          <w:szCs w:val="28"/>
        </w:rPr>
        <w:t xml:space="preserve">о бухгалтерском учете принимают </w:t>
      </w:r>
      <w:r w:rsidR="00592ED8" w:rsidRPr="00D84A07">
        <w:rPr>
          <w:bCs/>
          <w:sz w:val="28"/>
          <w:szCs w:val="28"/>
        </w:rPr>
        <w:t xml:space="preserve">от юридических лиц </w:t>
      </w:r>
      <w:r w:rsidR="00FD0D7F">
        <w:rPr>
          <w:bCs/>
          <w:sz w:val="28"/>
          <w:szCs w:val="28"/>
        </w:rPr>
        <w:t>и отражают</w:t>
      </w:r>
      <w:r w:rsidR="00FD0D7F">
        <w:rPr>
          <w:bCs/>
          <w:sz w:val="28"/>
          <w:szCs w:val="28"/>
        </w:rPr>
        <w:br/>
      </w:r>
      <w:r w:rsidR="00364C2C" w:rsidRPr="00D84A07">
        <w:rPr>
          <w:bCs/>
          <w:sz w:val="28"/>
          <w:szCs w:val="28"/>
        </w:rPr>
        <w:t xml:space="preserve">в бухгалтерском учете безвозмездно передаваемое </w:t>
      </w:r>
      <w:r>
        <w:rPr>
          <w:bCs/>
          <w:sz w:val="28"/>
          <w:szCs w:val="28"/>
        </w:rPr>
        <w:t xml:space="preserve">движимое </w:t>
      </w:r>
      <w:r w:rsidR="00364C2C" w:rsidRPr="00D84A07">
        <w:rPr>
          <w:bCs/>
          <w:sz w:val="28"/>
          <w:szCs w:val="28"/>
        </w:rPr>
        <w:t>имущество (включая денежные средства)</w:t>
      </w:r>
      <w:r w:rsidRPr="00D84A07">
        <w:rPr>
          <w:bCs/>
          <w:sz w:val="28"/>
          <w:szCs w:val="28"/>
        </w:rPr>
        <w:t xml:space="preserve"> </w:t>
      </w:r>
      <w:r w:rsidR="00364C2C" w:rsidRPr="00D84A07">
        <w:rPr>
          <w:bCs/>
          <w:sz w:val="28"/>
          <w:szCs w:val="28"/>
        </w:rPr>
        <w:t xml:space="preserve">в течение 5 рабочих дней со дня принятия </w:t>
      </w:r>
      <w:r w:rsidR="00592ED8">
        <w:rPr>
          <w:bCs/>
          <w:sz w:val="28"/>
          <w:szCs w:val="28"/>
        </w:rPr>
        <w:t>к</w:t>
      </w:r>
      <w:r w:rsidR="00592ED8" w:rsidRPr="00D84A07">
        <w:rPr>
          <w:bCs/>
          <w:sz w:val="28"/>
          <w:szCs w:val="28"/>
        </w:rPr>
        <w:t xml:space="preserve">омиссией </w:t>
      </w:r>
      <w:r w:rsidR="00592ED8">
        <w:rPr>
          <w:bCs/>
          <w:sz w:val="28"/>
          <w:szCs w:val="28"/>
        </w:rPr>
        <w:t xml:space="preserve">образовательной организации </w:t>
      </w:r>
      <w:r w:rsidR="00364C2C" w:rsidRPr="00D84A07">
        <w:rPr>
          <w:bCs/>
          <w:sz w:val="28"/>
          <w:szCs w:val="28"/>
        </w:rPr>
        <w:t>решения</w:t>
      </w:r>
      <w:r w:rsidR="002824FA">
        <w:rPr>
          <w:bCs/>
          <w:sz w:val="28"/>
          <w:szCs w:val="28"/>
        </w:rPr>
        <w:t xml:space="preserve"> </w:t>
      </w:r>
      <w:r w:rsidR="002824FA" w:rsidRPr="00EE44AC">
        <w:rPr>
          <w:bCs/>
          <w:sz w:val="28"/>
          <w:szCs w:val="28"/>
        </w:rPr>
        <w:t xml:space="preserve">об одобрении принятия образовательной организацией </w:t>
      </w:r>
      <w:r w:rsidR="002824FA">
        <w:rPr>
          <w:bCs/>
          <w:sz w:val="28"/>
          <w:szCs w:val="28"/>
        </w:rPr>
        <w:t xml:space="preserve">безвозмездно передаваемого </w:t>
      </w:r>
      <w:r w:rsidR="002824FA" w:rsidRPr="00EE44AC">
        <w:rPr>
          <w:bCs/>
          <w:sz w:val="28"/>
          <w:szCs w:val="28"/>
        </w:rPr>
        <w:t>движимого имущества (включая денежные средства)</w:t>
      </w:r>
      <w:r w:rsidR="00364C2C" w:rsidRPr="00D84A07">
        <w:rPr>
          <w:bCs/>
          <w:sz w:val="28"/>
          <w:szCs w:val="28"/>
        </w:rPr>
        <w:t xml:space="preserve"> на основании договора</w:t>
      </w:r>
      <w:r>
        <w:rPr>
          <w:bCs/>
          <w:sz w:val="28"/>
          <w:szCs w:val="28"/>
        </w:rPr>
        <w:t xml:space="preserve"> пожертвования</w:t>
      </w:r>
      <w:r w:rsidR="00364C2C" w:rsidRPr="00D84A07">
        <w:rPr>
          <w:bCs/>
          <w:sz w:val="28"/>
          <w:szCs w:val="28"/>
        </w:rPr>
        <w:t xml:space="preserve">, предусматривающего безвозмездную передачу </w:t>
      </w:r>
      <w:r>
        <w:rPr>
          <w:bCs/>
          <w:sz w:val="28"/>
          <w:szCs w:val="28"/>
        </w:rPr>
        <w:t xml:space="preserve">движимого </w:t>
      </w:r>
      <w:r w:rsidR="00364C2C" w:rsidRPr="00D84A07">
        <w:rPr>
          <w:bCs/>
          <w:sz w:val="28"/>
          <w:szCs w:val="28"/>
        </w:rPr>
        <w:lastRenderedPageBreak/>
        <w:t>имущества (включая денежные</w:t>
      </w:r>
      <w:proofErr w:type="gramEnd"/>
      <w:r w:rsidR="00364C2C" w:rsidRPr="00D84A07">
        <w:rPr>
          <w:bCs/>
          <w:sz w:val="28"/>
          <w:szCs w:val="28"/>
        </w:rPr>
        <w:t xml:space="preserve"> средства)</w:t>
      </w:r>
      <w:r>
        <w:rPr>
          <w:bCs/>
          <w:sz w:val="28"/>
          <w:szCs w:val="28"/>
        </w:rPr>
        <w:t xml:space="preserve"> образовательной организации</w:t>
      </w:r>
      <w:r w:rsidR="00364C2C" w:rsidRPr="00D84A0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акта приема</w:t>
      </w:r>
      <w:r w:rsidR="004A1F6E">
        <w:rPr>
          <w:sz w:val="28"/>
          <w:szCs w:val="28"/>
        </w:rPr>
        <w:t>-</w:t>
      </w:r>
      <w:r>
        <w:rPr>
          <w:bCs/>
          <w:sz w:val="28"/>
          <w:szCs w:val="28"/>
        </w:rPr>
        <w:t>передачи движимого имущества</w:t>
      </w:r>
      <w:r w:rsidR="00364C2C" w:rsidRPr="00D84A07">
        <w:rPr>
          <w:bCs/>
          <w:sz w:val="28"/>
          <w:szCs w:val="28"/>
        </w:rPr>
        <w:t xml:space="preserve"> </w:t>
      </w:r>
      <w:r w:rsidR="00592ED8">
        <w:rPr>
          <w:bCs/>
          <w:sz w:val="28"/>
          <w:szCs w:val="28"/>
        </w:rPr>
        <w:t>и (</w:t>
      </w:r>
      <w:r w:rsidR="00364C2C" w:rsidRPr="00D84A07">
        <w:rPr>
          <w:bCs/>
          <w:sz w:val="28"/>
          <w:szCs w:val="28"/>
        </w:rPr>
        <w:t>или</w:t>
      </w:r>
      <w:r w:rsidR="00592ED8">
        <w:rPr>
          <w:bCs/>
          <w:sz w:val="28"/>
          <w:szCs w:val="28"/>
        </w:rPr>
        <w:t>)</w:t>
      </w:r>
      <w:r w:rsidR="00364C2C" w:rsidRPr="00D84A07">
        <w:rPr>
          <w:bCs/>
          <w:sz w:val="28"/>
          <w:szCs w:val="28"/>
        </w:rPr>
        <w:t xml:space="preserve"> платеж</w:t>
      </w:r>
      <w:r w:rsidR="00592ED8">
        <w:rPr>
          <w:bCs/>
          <w:sz w:val="28"/>
          <w:szCs w:val="28"/>
        </w:rPr>
        <w:t xml:space="preserve">ного поручения, отражающего факт поступления денежных средств, </w:t>
      </w:r>
      <w:r>
        <w:rPr>
          <w:bCs/>
          <w:sz w:val="28"/>
          <w:szCs w:val="28"/>
        </w:rPr>
        <w:t xml:space="preserve">с </w:t>
      </w:r>
      <w:r w:rsidR="00592ED8">
        <w:rPr>
          <w:bCs/>
          <w:sz w:val="28"/>
          <w:szCs w:val="28"/>
        </w:rPr>
        <w:t xml:space="preserve">соответствующей </w:t>
      </w:r>
      <w:r>
        <w:rPr>
          <w:bCs/>
          <w:sz w:val="28"/>
          <w:szCs w:val="28"/>
        </w:rPr>
        <w:t>отметкой банка</w:t>
      </w:r>
      <w:r w:rsidR="00364C2C" w:rsidRPr="00D84A07">
        <w:rPr>
          <w:bCs/>
          <w:sz w:val="28"/>
          <w:szCs w:val="28"/>
        </w:rPr>
        <w:t>.</w:t>
      </w:r>
    </w:p>
    <w:p w:rsidR="00364C2C" w:rsidRPr="00D84A07" w:rsidRDefault="008A1435" w:rsidP="00D84A0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</w:t>
      </w:r>
      <w:r w:rsidR="00364C2C" w:rsidRPr="00D84A07">
        <w:rPr>
          <w:bCs/>
          <w:sz w:val="28"/>
          <w:szCs w:val="28"/>
        </w:rPr>
        <w:t>. Руководитель образовательной организации:</w:t>
      </w:r>
    </w:p>
    <w:p w:rsidR="00364C2C" w:rsidRPr="00D84A07" w:rsidRDefault="00364C2C" w:rsidP="00D84A0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4A07">
        <w:rPr>
          <w:bCs/>
          <w:sz w:val="28"/>
          <w:szCs w:val="28"/>
        </w:rPr>
        <w:t xml:space="preserve">осуществляет </w:t>
      </w:r>
      <w:proofErr w:type="gramStart"/>
      <w:r w:rsidRPr="00D84A07">
        <w:rPr>
          <w:bCs/>
          <w:sz w:val="28"/>
          <w:szCs w:val="28"/>
        </w:rPr>
        <w:t>контроль за</w:t>
      </w:r>
      <w:proofErr w:type="gramEnd"/>
      <w:r w:rsidRPr="00D84A07">
        <w:rPr>
          <w:bCs/>
          <w:sz w:val="28"/>
          <w:szCs w:val="28"/>
        </w:rPr>
        <w:t xml:space="preserve"> своевременным отражением в бухгалтерском учете хозяйственных операций</w:t>
      </w:r>
      <w:r w:rsidR="00592ED8">
        <w:rPr>
          <w:bCs/>
          <w:sz w:val="28"/>
          <w:szCs w:val="28"/>
        </w:rPr>
        <w:t xml:space="preserve">, связанных с </w:t>
      </w:r>
      <w:r w:rsidRPr="00D84A07">
        <w:rPr>
          <w:bCs/>
          <w:sz w:val="28"/>
          <w:szCs w:val="28"/>
        </w:rPr>
        <w:t>безвозмездно</w:t>
      </w:r>
      <w:r w:rsidR="00592ED8">
        <w:rPr>
          <w:bCs/>
          <w:sz w:val="28"/>
          <w:szCs w:val="28"/>
        </w:rPr>
        <w:t>й передачей</w:t>
      </w:r>
      <w:r w:rsidRPr="00D84A07">
        <w:rPr>
          <w:bCs/>
          <w:sz w:val="28"/>
          <w:szCs w:val="28"/>
        </w:rPr>
        <w:t xml:space="preserve"> </w:t>
      </w:r>
      <w:r w:rsidR="00592ED8">
        <w:rPr>
          <w:bCs/>
          <w:sz w:val="28"/>
          <w:szCs w:val="28"/>
        </w:rPr>
        <w:t>движимого</w:t>
      </w:r>
      <w:r w:rsidR="00B56664">
        <w:rPr>
          <w:bCs/>
          <w:sz w:val="28"/>
          <w:szCs w:val="28"/>
        </w:rPr>
        <w:t xml:space="preserve"> </w:t>
      </w:r>
      <w:r w:rsidR="00592ED8">
        <w:rPr>
          <w:bCs/>
          <w:sz w:val="28"/>
          <w:szCs w:val="28"/>
        </w:rPr>
        <w:t>имущества</w:t>
      </w:r>
      <w:r w:rsidRPr="00D84A07">
        <w:rPr>
          <w:bCs/>
          <w:sz w:val="28"/>
          <w:szCs w:val="28"/>
        </w:rPr>
        <w:t xml:space="preserve"> (включая денежные средства);</w:t>
      </w:r>
    </w:p>
    <w:p w:rsidR="00364C2C" w:rsidRPr="00D84A07" w:rsidRDefault="00364C2C" w:rsidP="00D84A0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4A07">
        <w:rPr>
          <w:bCs/>
          <w:sz w:val="28"/>
          <w:szCs w:val="28"/>
        </w:rPr>
        <w:t xml:space="preserve">осуществляет </w:t>
      </w:r>
      <w:proofErr w:type="gramStart"/>
      <w:r w:rsidRPr="00D84A07">
        <w:rPr>
          <w:bCs/>
          <w:sz w:val="28"/>
          <w:szCs w:val="28"/>
        </w:rPr>
        <w:t>контроль за</w:t>
      </w:r>
      <w:proofErr w:type="gramEnd"/>
      <w:r w:rsidRPr="00D84A07">
        <w:rPr>
          <w:bCs/>
          <w:sz w:val="28"/>
          <w:szCs w:val="28"/>
        </w:rPr>
        <w:t xml:space="preserve"> обеспечением сохранности и целевым использованием безвозмездно переданного </w:t>
      </w:r>
      <w:r w:rsidR="00B56664">
        <w:rPr>
          <w:bCs/>
          <w:sz w:val="28"/>
          <w:szCs w:val="28"/>
        </w:rPr>
        <w:t xml:space="preserve">движимого </w:t>
      </w:r>
      <w:r w:rsidRPr="00D84A07">
        <w:rPr>
          <w:bCs/>
          <w:sz w:val="28"/>
          <w:szCs w:val="28"/>
        </w:rPr>
        <w:t>имущества (включая денежные средства).</w:t>
      </w:r>
    </w:p>
    <w:p w:rsidR="00364C2C" w:rsidRDefault="00364C2C" w:rsidP="00364C2C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364C2C" w:rsidRDefault="00364C2C" w:rsidP="00364C2C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B56664" w:rsidRDefault="00B56664" w:rsidP="00B56664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</w:t>
      </w:r>
    </w:p>
    <w:p w:rsidR="00B56664" w:rsidRDefault="00B566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4"/>
      </w:tblGrid>
      <w:tr w:rsidR="00B56664" w:rsidTr="00B56664">
        <w:tc>
          <w:tcPr>
            <w:tcW w:w="7196" w:type="dxa"/>
          </w:tcPr>
          <w:p w:rsidR="00B56664" w:rsidRDefault="00B56664" w:rsidP="0026731A">
            <w:pPr>
              <w:autoSpaceDE w:val="0"/>
              <w:autoSpaceDN w:val="0"/>
              <w:adjustRightInd w:val="0"/>
              <w:spacing w:line="360" w:lineRule="exact"/>
              <w:jc w:val="right"/>
              <w:outlineLvl w:val="1"/>
              <w:rPr>
                <w:b/>
                <w:bCs/>
              </w:rPr>
            </w:pPr>
          </w:p>
        </w:tc>
        <w:tc>
          <w:tcPr>
            <w:tcW w:w="2374" w:type="dxa"/>
          </w:tcPr>
          <w:p w:rsidR="00B56664" w:rsidRPr="00B56664" w:rsidRDefault="00B56664" w:rsidP="0026731A">
            <w:pPr>
              <w:autoSpaceDE w:val="0"/>
              <w:autoSpaceDN w:val="0"/>
              <w:adjustRightInd w:val="0"/>
              <w:spacing w:line="360" w:lineRule="exact"/>
              <w:outlineLvl w:val="1"/>
              <w:rPr>
                <w:bCs/>
                <w:sz w:val="28"/>
                <w:szCs w:val="28"/>
              </w:rPr>
            </w:pPr>
            <w:r w:rsidRPr="00B56664">
              <w:rPr>
                <w:bCs/>
                <w:sz w:val="28"/>
                <w:szCs w:val="28"/>
              </w:rPr>
              <w:t xml:space="preserve">Приложение </w:t>
            </w:r>
          </w:p>
          <w:p w:rsidR="00B56664" w:rsidRDefault="00B56664" w:rsidP="0026731A">
            <w:pPr>
              <w:autoSpaceDE w:val="0"/>
              <w:autoSpaceDN w:val="0"/>
              <w:adjustRightInd w:val="0"/>
              <w:spacing w:line="360" w:lineRule="exact"/>
              <w:rPr>
                <w:bCs/>
                <w:sz w:val="28"/>
                <w:szCs w:val="28"/>
              </w:rPr>
            </w:pPr>
          </w:p>
          <w:p w:rsidR="00B56664" w:rsidRPr="00B56664" w:rsidRDefault="00B56664" w:rsidP="0026731A">
            <w:pPr>
              <w:autoSpaceDE w:val="0"/>
              <w:autoSpaceDN w:val="0"/>
              <w:adjustRightInd w:val="0"/>
              <w:spacing w:line="360" w:lineRule="exact"/>
              <w:rPr>
                <w:bCs/>
                <w:sz w:val="28"/>
                <w:szCs w:val="28"/>
              </w:rPr>
            </w:pPr>
            <w:r w:rsidRPr="00B56664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B56664" w:rsidRDefault="00B56664" w:rsidP="0026731A">
      <w:pPr>
        <w:autoSpaceDE w:val="0"/>
        <w:autoSpaceDN w:val="0"/>
        <w:adjustRightInd w:val="0"/>
        <w:spacing w:line="360" w:lineRule="exact"/>
        <w:rPr>
          <w:b/>
          <w:bCs/>
          <w:sz w:val="28"/>
          <w:szCs w:val="28"/>
        </w:rPr>
      </w:pPr>
      <w:bookmarkStart w:id="3" w:name="Par289"/>
      <w:bookmarkEnd w:id="3"/>
    </w:p>
    <w:p w:rsidR="00364C2C" w:rsidRDefault="00364C2C" w:rsidP="00E71B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</w:t>
      </w:r>
    </w:p>
    <w:p w:rsidR="00E12C27" w:rsidRDefault="006C2DEA" w:rsidP="00E71B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приема</w:t>
      </w:r>
      <w:r w:rsidR="00E12C27">
        <w:rPr>
          <w:b/>
          <w:bCs/>
          <w:sz w:val="28"/>
          <w:szCs w:val="28"/>
        </w:rPr>
        <w:t>-передачи движимого имущества по д</w:t>
      </w:r>
      <w:r w:rsidR="00364C2C" w:rsidRPr="00592ED8">
        <w:rPr>
          <w:b/>
          <w:bCs/>
          <w:sz w:val="28"/>
          <w:szCs w:val="28"/>
        </w:rPr>
        <w:t xml:space="preserve">оговору </w:t>
      </w:r>
      <w:r w:rsidR="00E12C27">
        <w:rPr>
          <w:b/>
          <w:sz w:val="28"/>
          <w:szCs w:val="28"/>
        </w:rPr>
        <w:t>пожертвования</w:t>
      </w:r>
    </w:p>
    <w:p w:rsidR="003F794E" w:rsidRDefault="00B56664" w:rsidP="00E71B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2ED8">
        <w:rPr>
          <w:b/>
          <w:sz w:val="28"/>
          <w:szCs w:val="28"/>
        </w:rPr>
        <w:t xml:space="preserve">движимого </w:t>
      </w:r>
      <w:r w:rsidR="00364C2C" w:rsidRPr="00592ED8">
        <w:rPr>
          <w:b/>
          <w:sz w:val="28"/>
          <w:szCs w:val="28"/>
        </w:rPr>
        <w:t>имущества</w:t>
      </w:r>
    </w:p>
    <w:p w:rsidR="00364C2C" w:rsidRDefault="00364C2C" w:rsidP="0026731A">
      <w:pPr>
        <w:autoSpaceDE w:val="0"/>
        <w:autoSpaceDN w:val="0"/>
        <w:adjustRightInd w:val="0"/>
        <w:spacing w:line="360" w:lineRule="exact"/>
        <w:ind w:right="-2"/>
        <w:rPr>
          <w:bCs/>
          <w:sz w:val="28"/>
          <w:szCs w:val="28"/>
        </w:rPr>
      </w:pPr>
      <w:r w:rsidRPr="00592ED8">
        <w:rPr>
          <w:sz w:val="28"/>
          <w:szCs w:val="28"/>
        </w:rPr>
        <w:br/>
      </w:r>
      <w:r w:rsidR="003F794E">
        <w:rPr>
          <w:bCs/>
          <w:sz w:val="28"/>
          <w:szCs w:val="28"/>
        </w:rPr>
        <w:t>г. Киров</w:t>
      </w:r>
      <w:r w:rsidR="003F794E">
        <w:rPr>
          <w:bCs/>
          <w:sz w:val="28"/>
          <w:szCs w:val="28"/>
        </w:rPr>
        <w:tab/>
      </w:r>
      <w:r w:rsidR="003F794E">
        <w:rPr>
          <w:bCs/>
          <w:sz w:val="28"/>
          <w:szCs w:val="28"/>
        </w:rPr>
        <w:tab/>
      </w:r>
      <w:r w:rsidR="003F794E">
        <w:rPr>
          <w:bCs/>
          <w:sz w:val="28"/>
          <w:szCs w:val="28"/>
        </w:rPr>
        <w:tab/>
      </w:r>
      <w:r w:rsidR="003F794E">
        <w:rPr>
          <w:bCs/>
          <w:sz w:val="28"/>
          <w:szCs w:val="28"/>
        </w:rPr>
        <w:tab/>
      </w:r>
      <w:r w:rsidR="003F794E">
        <w:rPr>
          <w:bCs/>
          <w:sz w:val="28"/>
          <w:szCs w:val="28"/>
        </w:rPr>
        <w:tab/>
      </w:r>
      <w:r w:rsidR="003F794E">
        <w:rPr>
          <w:bCs/>
          <w:sz w:val="28"/>
          <w:szCs w:val="28"/>
        </w:rPr>
        <w:tab/>
      </w:r>
      <w:r w:rsidR="003F794E">
        <w:rPr>
          <w:bCs/>
          <w:sz w:val="28"/>
          <w:szCs w:val="28"/>
        </w:rPr>
        <w:tab/>
      </w:r>
      <w:r w:rsidR="006C2DEA">
        <w:rPr>
          <w:bCs/>
          <w:sz w:val="28"/>
          <w:szCs w:val="28"/>
        </w:rPr>
        <w:t xml:space="preserve"> </w:t>
      </w:r>
      <w:r w:rsidR="00322EC7">
        <w:rPr>
          <w:bCs/>
          <w:sz w:val="28"/>
          <w:szCs w:val="28"/>
        </w:rPr>
        <w:t xml:space="preserve">   </w:t>
      </w:r>
      <w:r w:rsidR="006C2DEA">
        <w:rPr>
          <w:bCs/>
          <w:sz w:val="28"/>
          <w:szCs w:val="28"/>
        </w:rPr>
        <w:t>«</w:t>
      </w:r>
      <w:r w:rsidR="008E4699">
        <w:rPr>
          <w:bCs/>
          <w:sz w:val="28"/>
          <w:szCs w:val="28"/>
        </w:rPr>
        <w:t>____</w:t>
      </w:r>
      <w:r w:rsidR="006C2DEA">
        <w:rPr>
          <w:bCs/>
          <w:sz w:val="28"/>
          <w:szCs w:val="28"/>
        </w:rPr>
        <w:t>»________</w:t>
      </w:r>
      <w:r w:rsidR="008E4699">
        <w:rPr>
          <w:bCs/>
          <w:sz w:val="28"/>
          <w:szCs w:val="28"/>
        </w:rPr>
        <w:t xml:space="preserve"> </w:t>
      </w:r>
      <w:r w:rsidR="003F794E">
        <w:rPr>
          <w:bCs/>
          <w:sz w:val="28"/>
          <w:szCs w:val="28"/>
        </w:rPr>
        <w:t>20</w:t>
      </w:r>
      <w:r w:rsidR="008E4699">
        <w:rPr>
          <w:bCs/>
          <w:sz w:val="28"/>
          <w:szCs w:val="28"/>
        </w:rPr>
        <w:t xml:space="preserve">   </w:t>
      </w:r>
      <w:r w:rsidR="006C2DEA">
        <w:rPr>
          <w:bCs/>
          <w:sz w:val="28"/>
          <w:szCs w:val="28"/>
        </w:rPr>
        <w:t xml:space="preserve"> </w:t>
      </w:r>
      <w:r w:rsidR="00322EC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года</w:t>
      </w:r>
    </w:p>
    <w:p w:rsidR="00364C2C" w:rsidRDefault="00364C2C" w:rsidP="0026731A">
      <w:pPr>
        <w:autoSpaceDE w:val="0"/>
        <w:autoSpaceDN w:val="0"/>
        <w:adjustRightInd w:val="0"/>
        <w:spacing w:line="360" w:lineRule="exact"/>
        <w:rPr>
          <w:b/>
          <w:bCs/>
          <w:sz w:val="28"/>
          <w:szCs w:val="28"/>
        </w:rPr>
      </w:pPr>
    </w:p>
    <w:p w:rsidR="00CE5EE4" w:rsidRPr="00CE5EE4" w:rsidRDefault="00364C2C" w:rsidP="00D62760">
      <w:pPr>
        <w:autoSpaceDE w:val="0"/>
        <w:autoSpaceDN w:val="0"/>
        <w:adjustRightInd w:val="0"/>
        <w:ind w:left="708"/>
        <w:jc w:val="both"/>
        <w:rPr>
          <w:bCs/>
        </w:rPr>
      </w:pPr>
      <w:r>
        <w:rPr>
          <w:bCs/>
          <w:sz w:val="28"/>
          <w:szCs w:val="28"/>
        </w:rPr>
        <w:t>____________</w:t>
      </w:r>
      <w:r w:rsidR="00CE5EE4">
        <w:rPr>
          <w:bCs/>
          <w:sz w:val="28"/>
          <w:szCs w:val="28"/>
        </w:rPr>
        <w:t>_______________________________</w:t>
      </w:r>
      <w:r w:rsidR="00634978">
        <w:rPr>
          <w:bCs/>
          <w:sz w:val="28"/>
          <w:szCs w:val="28"/>
        </w:rPr>
        <w:t>_______</w:t>
      </w:r>
      <w:r w:rsidR="00CE5EE4">
        <w:rPr>
          <w:bCs/>
          <w:sz w:val="28"/>
          <w:szCs w:val="28"/>
        </w:rPr>
        <w:t>____</w:t>
      </w:r>
      <w:r w:rsidR="006C2DEA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 xml:space="preserve"> в</w:t>
      </w:r>
      <w:r w:rsidR="00CE5EE4" w:rsidRPr="00CE5EE4">
        <w:rPr>
          <w:bCs/>
          <w:sz w:val="28"/>
          <w:szCs w:val="28"/>
        </w:rPr>
        <w:t xml:space="preserve"> </w:t>
      </w:r>
      <w:r w:rsidR="00CE5EE4">
        <w:rPr>
          <w:bCs/>
          <w:sz w:val="28"/>
          <w:szCs w:val="28"/>
        </w:rPr>
        <w:t>лице</w:t>
      </w:r>
      <w:r w:rsidR="00CE5EE4">
        <w:rPr>
          <w:bCs/>
          <w:sz w:val="28"/>
          <w:szCs w:val="28"/>
        </w:rPr>
        <w:br/>
      </w:r>
      <w:r w:rsidR="00634978">
        <w:rPr>
          <w:bCs/>
        </w:rPr>
        <w:t xml:space="preserve">                    </w:t>
      </w:r>
      <w:r w:rsidR="00CE5EE4" w:rsidRPr="00CE5EE4">
        <w:rPr>
          <w:bCs/>
        </w:rPr>
        <w:t>(наименование образовательной организации Кировской области)</w:t>
      </w:r>
    </w:p>
    <w:p w:rsidR="00CE5EE4" w:rsidRDefault="00364C2C" w:rsidP="0026731A">
      <w:pPr>
        <w:autoSpaceDE w:val="0"/>
        <w:autoSpaceDN w:val="0"/>
        <w:adjustRightInd w:val="0"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</w:t>
      </w:r>
      <w:r w:rsidR="00CE5EE4">
        <w:rPr>
          <w:bCs/>
          <w:sz w:val="28"/>
          <w:szCs w:val="28"/>
        </w:rPr>
        <w:t>_______</w:t>
      </w:r>
      <w:r w:rsidR="00634978">
        <w:rPr>
          <w:bCs/>
          <w:sz w:val="28"/>
          <w:szCs w:val="28"/>
        </w:rPr>
        <w:t>___</w:t>
      </w:r>
      <w:r w:rsidR="00CE5EE4">
        <w:rPr>
          <w:bCs/>
          <w:sz w:val="28"/>
          <w:szCs w:val="28"/>
        </w:rPr>
        <w:t>_____________________</w:t>
      </w:r>
      <w:r w:rsidR="00E2111C">
        <w:rPr>
          <w:bCs/>
          <w:sz w:val="28"/>
          <w:szCs w:val="28"/>
        </w:rPr>
        <w:t>______</w:t>
      </w:r>
      <w:r w:rsidR="00CE5EE4">
        <w:rPr>
          <w:bCs/>
          <w:sz w:val="28"/>
          <w:szCs w:val="28"/>
        </w:rPr>
        <w:t>___</w:t>
      </w:r>
      <w:r w:rsidR="00634978">
        <w:rPr>
          <w:bCs/>
          <w:sz w:val="28"/>
          <w:szCs w:val="28"/>
        </w:rPr>
        <w:t>__</w:t>
      </w:r>
      <w:r w:rsidR="00E2111C">
        <w:rPr>
          <w:bCs/>
          <w:sz w:val="28"/>
          <w:szCs w:val="28"/>
        </w:rPr>
        <w:t>_______</w:t>
      </w:r>
      <w:r w:rsidR="00634978">
        <w:rPr>
          <w:bCs/>
          <w:sz w:val="28"/>
          <w:szCs w:val="28"/>
        </w:rPr>
        <w:t xml:space="preserve">_, </w:t>
      </w:r>
    </w:p>
    <w:p w:rsidR="00CE5EE4" w:rsidRPr="00CE5EE4" w:rsidRDefault="00D62760" w:rsidP="00D6276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</w:t>
      </w:r>
      <w:r w:rsidR="00CE5EE4" w:rsidRPr="00CE5EE4">
        <w:rPr>
          <w:bCs/>
        </w:rPr>
        <w:t>(дол</w:t>
      </w:r>
      <w:r w:rsidR="00CE5EE4">
        <w:rPr>
          <w:bCs/>
        </w:rPr>
        <w:t>жность, фамилия, инициалы руков</w:t>
      </w:r>
      <w:r w:rsidR="00CE5EE4" w:rsidRPr="00CE5EE4">
        <w:rPr>
          <w:bCs/>
        </w:rPr>
        <w:t>одителя образовательной организации</w:t>
      </w:r>
      <w:r w:rsidR="00E2111C">
        <w:rPr>
          <w:bCs/>
        </w:rPr>
        <w:t xml:space="preserve"> Кировской области</w:t>
      </w:r>
      <w:r w:rsidR="00CE5EE4" w:rsidRPr="00CE5EE4">
        <w:rPr>
          <w:bCs/>
        </w:rPr>
        <w:t>)</w:t>
      </w:r>
    </w:p>
    <w:p w:rsidR="00D62760" w:rsidRDefault="00E2111C" w:rsidP="00D62760">
      <w:pPr>
        <w:autoSpaceDE w:val="0"/>
        <w:autoSpaceDN w:val="0"/>
        <w:adjustRightInd w:val="0"/>
        <w:spacing w:line="360" w:lineRule="exac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действующего</w:t>
      </w:r>
      <w:proofErr w:type="gramEnd"/>
      <w:r>
        <w:rPr>
          <w:bCs/>
          <w:sz w:val="28"/>
          <w:szCs w:val="28"/>
        </w:rPr>
        <w:t xml:space="preserve"> </w:t>
      </w:r>
      <w:r w:rsidR="00D62760">
        <w:rPr>
          <w:bCs/>
          <w:sz w:val="28"/>
          <w:szCs w:val="28"/>
        </w:rPr>
        <w:t xml:space="preserve">на основании _________________________________________ </w:t>
      </w:r>
    </w:p>
    <w:p w:rsidR="00CE5EE4" w:rsidRDefault="00D62760" w:rsidP="00D6276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</w:t>
      </w:r>
      <w:proofErr w:type="gramStart"/>
      <w:r w:rsidRPr="00CE5EE4">
        <w:rPr>
          <w:bCs/>
        </w:rPr>
        <w:t>(на</w:t>
      </w:r>
      <w:r>
        <w:rPr>
          <w:bCs/>
        </w:rPr>
        <w:t>именование</w:t>
      </w:r>
      <w:r w:rsidRPr="00CE5EE4">
        <w:rPr>
          <w:bCs/>
        </w:rPr>
        <w:t xml:space="preserve"> учредительного </w:t>
      </w:r>
      <w:r>
        <w:rPr>
          <w:bCs/>
          <w:sz w:val="28"/>
          <w:szCs w:val="28"/>
        </w:rPr>
        <w:t>____________</w:t>
      </w:r>
      <w:r w:rsidR="00364C2C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_________</w:t>
      </w:r>
      <w:r w:rsidR="00364C2C">
        <w:rPr>
          <w:bCs/>
          <w:sz w:val="28"/>
          <w:szCs w:val="28"/>
        </w:rPr>
        <w:t>______</w:t>
      </w:r>
      <w:r w:rsidR="00634978">
        <w:rPr>
          <w:bCs/>
          <w:sz w:val="28"/>
          <w:szCs w:val="28"/>
        </w:rPr>
        <w:t>_____</w:t>
      </w:r>
      <w:r w:rsidR="00E2111C">
        <w:rPr>
          <w:bCs/>
          <w:sz w:val="28"/>
          <w:szCs w:val="28"/>
        </w:rPr>
        <w:t>__________________</w:t>
      </w:r>
      <w:r w:rsidR="00900BC5">
        <w:rPr>
          <w:bCs/>
          <w:sz w:val="28"/>
          <w:szCs w:val="28"/>
        </w:rPr>
        <w:t>____</w:t>
      </w:r>
      <w:r w:rsidR="00CE5EE4">
        <w:rPr>
          <w:bCs/>
          <w:sz w:val="28"/>
          <w:szCs w:val="28"/>
        </w:rPr>
        <w:t>_</w:t>
      </w:r>
      <w:r w:rsidR="00364C2C">
        <w:rPr>
          <w:bCs/>
          <w:sz w:val="28"/>
          <w:szCs w:val="28"/>
        </w:rPr>
        <w:t>_</w:t>
      </w:r>
      <w:r w:rsidR="00CE5EE4">
        <w:rPr>
          <w:bCs/>
          <w:sz w:val="28"/>
          <w:szCs w:val="28"/>
        </w:rPr>
        <w:t>_</w:t>
      </w:r>
      <w:r w:rsidR="00634978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______</w:t>
      </w:r>
      <w:r w:rsidR="00634978">
        <w:rPr>
          <w:bCs/>
          <w:sz w:val="28"/>
          <w:szCs w:val="28"/>
        </w:rPr>
        <w:t>,</w:t>
      </w:r>
      <w:proofErr w:type="gramEnd"/>
    </w:p>
    <w:p w:rsidR="00CE5EE4" w:rsidRPr="00CE5EE4" w:rsidRDefault="00D62760" w:rsidP="00D62760">
      <w:pPr>
        <w:autoSpaceDE w:val="0"/>
        <w:autoSpaceDN w:val="0"/>
        <w:adjustRightInd w:val="0"/>
        <w:ind w:left="708"/>
        <w:jc w:val="both"/>
        <w:rPr>
          <w:bCs/>
        </w:rPr>
      </w:pPr>
      <w:r>
        <w:rPr>
          <w:bCs/>
        </w:rPr>
        <w:t xml:space="preserve">                             </w:t>
      </w:r>
      <w:r w:rsidR="00CE5EE4" w:rsidRPr="00CE5EE4">
        <w:rPr>
          <w:bCs/>
        </w:rPr>
        <w:t>документа образовательной</w:t>
      </w:r>
      <w:r w:rsidR="00CE5EE4">
        <w:rPr>
          <w:bCs/>
        </w:rPr>
        <w:t xml:space="preserve"> организации Кировской области)</w:t>
      </w:r>
    </w:p>
    <w:p w:rsidR="006C2DEA" w:rsidRDefault="00634978" w:rsidP="00D62760">
      <w:pPr>
        <w:autoSpaceDE w:val="0"/>
        <w:autoSpaceDN w:val="0"/>
        <w:adjustRightInd w:val="0"/>
        <w:spacing w:line="36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</w:t>
      </w:r>
      <w:r w:rsidR="00900BC5">
        <w:rPr>
          <w:bCs/>
          <w:sz w:val="28"/>
          <w:szCs w:val="28"/>
        </w:rPr>
        <w:t xml:space="preserve">одной </w:t>
      </w:r>
      <w:r w:rsidR="006C2DEA">
        <w:rPr>
          <w:bCs/>
          <w:sz w:val="28"/>
          <w:szCs w:val="28"/>
        </w:rPr>
        <w:t>стороны</w:t>
      </w:r>
      <w:r>
        <w:rPr>
          <w:bCs/>
          <w:sz w:val="28"/>
          <w:szCs w:val="28"/>
        </w:rPr>
        <w:t xml:space="preserve"> и ____</w:t>
      </w:r>
      <w:r w:rsidR="00364C2C">
        <w:rPr>
          <w:bCs/>
          <w:sz w:val="28"/>
          <w:szCs w:val="28"/>
        </w:rPr>
        <w:t>_______</w:t>
      </w:r>
      <w:r w:rsidR="00CE5EE4">
        <w:rPr>
          <w:bCs/>
          <w:sz w:val="28"/>
          <w:szCs w:val="28"/>
        </w:rPr>
        <w:t>_______</w:t>
      </w:r>
      <w:r w:rsidR="006C2DEA">
        <w:rPr>
          <w:bCs/>
          <w:sz w:val="28"/>
          <w:szCs w:val="28"/>
        </w:rPr>
        <w:t>__________</w:t>
      </w:r>
      <w:r w:rsidR="00D62760">
        <w:rPr>
          <w:bCs/>
          <w:sz w:val="28"/>
          <w:szCs w:val="28"/>
        </w:rPr>
        <w:t>____________________</w:t>
      </w:r>
      <w:r w:rsidR="00CE5EE4">
        <w:rPr>
          <w:bCs/>
          <w:sz w:val="28"/>
          <w:szCs w:val="28"/>
        </w:rPr>
        <w:t>_</w:t>
      </w:r>
      <w:r w:rsidR="006C2DEA">
        <w:rPr>
          <w:bCs/>
          <w:sz w:val="28"/>
          <w:szCs w:val="28"/>
        </w:rPr>
        <w:t>_</w:t>
      </w:r>
    </w:p>
    <w:p w:rsidR="006C2DEA" w:rsidRDefault="006C2DEA" w:rsidP="00D62760">
      <w:pPr>
        <w:autoSpaceDE w:val="0"/>
        <w:autoSpaceDN w:val="0"/>
        <w:adjustRightInd w:val="0"/>
        <w:ind w:left="3540" w:firstLine="708"/>
        <w:rPr>
          <w:bCs/>
          <w:sz w:val="28"/>
          <w:szCs w:val="28"/>
        </w:rPr>
      </w:pPr>
      <w:r>
        <w:rPr>
          <w:bCs/>
        </w:rPr>
        <w:t>(наименование юридического лица)</w:t>
      </w:r>
    </w:p>
    <w:p w:rsidR="00EB0D3E" w:rsidRDefault="006C2DEA" w:rsidP="00D627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CE5E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лице _____________</w:t>
      </w:r>
      <w:r w:rsidR="00EB0D3E">
        <w:rPr>
          <w:bCs/>
          <w:sz w:val="28"/>
          <w:szCs w:val="28"/>
        </w:rPr>
        <w:t>________________</w:t>
      </w:r>
      <w:r w:rsidR="00634978">
        <w:rPr>
          <w:bCs/>
          <w:sz w:val="28"/>
          <w:szCs w:val="28"/>
        </w:rPr>
        <w:t>_______________</w:t>
      </w:r>
      <w:r w:rsidR="00EB0D3E">
        <w:rPr>
          <w:bCs/>
          <w:sz w:val="28"/>
          <w:szCs w:val="28"/>
        </w:rPr>
        <w:t>_______________</w:t>
      </w:r>
      <w:r>
        <w:rPr>
          <w:bCs/>
          <w:sz w:val="28"/>
          <w:szCs w:val="28"/>
        </w:rPr>
        <w:t>_</w:t>
      </w:r>
      <w:r w:rsidR="00E2111C">
        <w:rPr>
          <w:bCs/>
          <w:sz w:val="28"/>
          <w:szCs w:val="28"/>
        </w:rPr>
        <w:t xml:space="preserve">, </w:t>
      </w:r>
      <w:r>
        <w:rPr>
          <w:bCs/>
        </w:rPr>
        <w:t>(</w:t>
      </w:r>
      <w:r w:rsidRPr="00CE5EE4">
        <w:rPr>
          <w:bCs/>
        </w:rPr>
        <w:t>дол</w:t>
      </w:r>
      <w:r>
        <w:rPr>
          <w:bCs/>
        </w:rPr>
        <w:t>жность, фамилия, инициалы руков</w:t>
      </w:r>
      <w:r w:rsidRPr="00CE5EE4">
        <w:rPr>
          <w:bCs/>
        </w:rPr>
        <w:t>одит</w:t>
      </w:r>
      <w:r w:rsidR="00EB0D3E">
        <w:rPr>
          <w:bCs/>
        </w:rPr>
        <w:t>еля</w:t>
      </w:r>
      <w:r w:rsidR="00634978">
        <w:rPr>
          <w:bCs/>
        </w:rPr>
        <w:t xml:space="preserve"> юридического лица</w:t>
      </w:r>
      <w:r w:rsidR="00EB0D3E">
        <w:rPr>
          <w:bCs/>
        </w:rPr>
        <w:t>)</w:t>
      </w:r>
    </w:p>
    <w:p w:rsidR="00EB0D3E" w:rsidRPr="00634978" w:rsidRDefault="006C2DEA" w:rsidP="00D6276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действующего на </w:t>
      </w:r>
      <w:r w:rsidR="00EB0D3E">
        <w:rPr>
          <w:bCs/>
          <w:sz w:val="28"/>
          <w:szCs w:val="28"/>
        </w:rPr>
        <w:t xml:space="preserve">основании </w:t>
      </w:r>
      <w:r>
        <w:rPr>
          <w:bCs/>
          <w:sz w:val="28"/>
          <w:szCs w:val="28"/>
        </w:rPr>
        <w:t>______________</w:t>
      </w:r>
      <w:r w:rsidR="00EB0D3E">
        <w:rPr>
          <w:bCs/>
          <w:sz w:val="28"/>
          <w:szCs w:val="28"/>
        </w:rPr>
        <w:t>___________________________</w:t>
      </w:r>
      <w:r w:rsidR="00E2111C">
        <w:rPr>
          <w:bCs/>
          <w:sz w:val="28"/>
          <w:szCs w:val="28"/>
        </w:rPr>
        <w:t>,</w:t>
      </w:r>
      <w:r w:rsidR="00EB0D3E">
        <w:rPr>
          <w:bCs/>
          <w:sz w:val="28"/>
          <w:szCs w:val="28"/>
        </w:rPr>
        <w:br/>
      </w:r>
      <w:r w:rsidR="00EB0D3E">
        <w:rPr>
          <w:bCs/>
        </w:rPr>
        <w:t xml:space="preserve">                                                    </w:t>
      </w:r>
      <w:r w:rsidR="00634978">
        <w:rPr>
          <w:bCs/>
        </w:rPr>
        <w:t xml:space="preserve">        </w:t>
      </w:r>
      <w:r w:rsidR="00136389">
        <w:rPr>
          <w:bCs/>
        </w:rPr>
        <w:t xml:space="preserve">           </w:t>
      </w:r>
      <w:r w:rsidR="00EB0D3E">
        <w:rPr>
          <w:bCs/>
        </w:rPr>
        <w:t xml:space="preserve"> </w:t>
      </w:r>
      <w:r w:rsidR="00EB0D3E" w:rsidRPr="00CE5EE4">
        <w:rPr>
          <w:bCs/>
        </w:rPr>
        <w:t>(на</w:t>
      </w:r>
      <w:r w:rsidR="00EB0D3E">
        <w:rPr>
          <w:bCs/>
        </w:rPr>
        <w:t>именование</w:t>
      </w:r>
      <w:r w:rsidR="00EB0D3E" w:rsidRPr="00CE5EE4">
        <w:rPr>
          <w:bCs/>
        </w:rPr>
        <w:t xml:space="preserve"> учредите</w:t>
      </w:r>
      <w:r w:rsidR="00EB0D3E">
        <w:rPr>
          <w:bCs/>
        </w:rPr>
        <w:t>льного документа</w:t>
      </w:r>
      <w:r w:rsidR="00634978">
        <w:rPr>
          <w:bCs/>
        </w:rPr>
        <w:t xml:space="preserve"> юридического лица</w:t>
      </w:r>
      <w:r w:rsidR="00EB0D3E">
        <w:rPr>
          <w:bCs/>
        </w:rPr>
        <w:t>)</w:t>
      </w:r>
    </w:p>
    <w:p w:rsidR="00364C2C" w:rsidRDefault="00EB0D3E" w:rsidP="0026731A">
      <w:pPr>
        <w:autoSpaceDE w:val="0"/>
        <w:autoSpaceDN w:val="0"/>
        <w:adjustRightInd w:val="0"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другой стороны составили </w:t>
      </w:r>
      <w:r w:rsidR="00364C2C">
        <w:rPr>
          <w:bCs/>
          <w:sz w:val="28"/>
          <w:szCs w:val="28"/>
        </w:rPr>
        <w:t>настоящий акт</w:t>
      </w:r>
      <w:r w:rsidR="00B56664">
        <w:rPr>
          <w:bCs/>
          <w:sz w:val="28"/>
          <w:szCs w:val="28"/>
        </w:rPr>
        <w:t xml:space="preserve"> </w:t>
      </w:r>
      <w:r w:rsidR="00364C2C">
        <w:rPr>
          <w:bCs/>
          <w:sz w:val="28"/>
          <w:szCs w:val="28"/>
        </w:rPr>
        <w:t xml:space="preserve">о </w:t>
      </w:r>
      <w:r w:rsidR="00900BC5">
        <w:rPr>
          <w:bCs/>
          <w:sz w:val="28"/>
          <w:szCs w:val="28"/>
        </w:rPr>
        <w:t>нижеследующем</w:t>
      </w:r>
      <w:r w:rsidR="00E2111C">
        <w:rPr>
          <w:bCs/>
          <w:sz w:val="28"/>
          <w:szCs w:val="28"/>
        </w:rPr>
        <w:t>.</w:t>
      </w:r>
    </w:p>
    <w:p w:rsidR="00EB0D3E" w:rsidRDefault="00EB0D3E" w:rsidP="0026731A">
      <w:pPr>
        <w:autoSpaceDE w:val="0"/>
        <w:autoSpaceDN w:val="0"/>
        <w:adjustRightInd w:val="0"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</w:t>
      </w:r>
      <w:r w:rsidR="004206F9">
        <w:rPr>
          <w:bCs/>
          <w:sz w:val="28"/>
          <w:szCs w:val="28"/>
        </w:rPr>
        <w:t>_______________________________</w:t>
      </w:r>
      <w:r>
        <w:rPr>
          <w:bCs/>
          <w:sz w:val="28"/>
          <w:szCs w:val="28"/>
        </w:rPr>
        <w:t>______</w:t>
      </w:r>
      <w:r w:rsidR="00364C2C">
        <w:rPr>
          <w:bCs/>
          <w:sz w:val="28"/>
          <w:szCs w:val="28"/>
        </w:rPr>
        <w:t xml:space="preserve"> безвозмездно передал</w:t>
      </w:r>
      <w:r w:rsidR="004206F9">
        <w:rPr>
          <w:bCs/>
          <w:sz w:val="28"/>
          <w:szCs w:val="28"/>
        </w:rPr>
        <w:t>о</w:t>
      </w:r>
      <w:r w:rsidR="00364C2C">
        <w:rPr>
          <w:bCs/>
          <w:sz w:val="28"/>
          <w:szCs w:val="28"/>
        </w:rPr>
        <w:t>,</w:t>
      </w:r>
    </w:p>
    <w:p w:rsidR="00EB0D3E" w:rsidRDefault="00EB0D3E" w:rsidP="00D62760">
      <w:pPr>
        <w:autoSpaceDE w:val="0"/>
        <w:autoSpaceDN w:val="0"/>
        <w:adjustRightInd w:val="0"/>
        <w:ind w:left="1416" w:firstLine="708"/>
        <w:jc w:val="both"/>
        <w:rPr>
          <w:bCs/>
        </w:rPr>
      </w:pPr>
      <w:r>
        <w:rPr>
          <w:bCs/>
        </w:rPr>
        <w:t>(</w:t>
      </w:r>
      <w:r w:rsidR="004206F9">
        <w:rPr>
          <w:bCs/>
        </w:rPr>
        <w:t>наименование юридического лица)</w:t>
      </w:r>
    </w:p>
    <w:p w:rsidR="00EB0D3E" w:rsidRDefault="00EB0D3E" w:rsidP="0026731A">
      <w:pPr>
        <w:autoSpaceDE w:val="0"/>
        <w:autoSpaceDN w:val="0"/>
        <w:adjustRightInd w:val="0"/>
        <w:spacing w:line="360" w:lineRule="exact"/>
        <w:jc w:val="both"/>
        <w:rPr>
          <w:bCs/>
        </w:rPr>
      </w:pPr>
      <w:r>
        <w:rPr>
          <w:bCs/>
          <w:sz w:val="28"/>
          <w:szCs w:val="28"/>
        </w:rPr>
        <w:t>а _________________________________________________________________</w:t>
      </w:r>
    </w:p>
    <w:p w:rsidR="00EB0D3E" w:rsidRDefault="00EB0D3E" w:rsidP="00D6276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E5EE4">
        <w:rPr>
          <w:bCs/>
        </w:rPr>
        <w:t>(наименование образовательной организации Кировской области)</w:t>
      </w:r>
    </w:p>
    <w:p w:rsidR="00364C2C" w:rsidRDefault="00B56664" w:rsidP="0026731A">
      <w:pPr>
        <w:autoSpaceDE w:val="0"/>
        <w:autoSpaceDN w:val="0"/>
        <w:adjustRightInd w:val="0"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безвозмездно принял</w:t>
      </w:r>
      <w:r w:rsidR="004206F9">
        <w:rPr>
          <w:bCs/>
          <w:sz w:val="28"/>
          <w:szCs w:val="28"/>
        </w:rPr>
        <w:t>о</w:t>
      </w:r>
      <w:r w:rsidR="00364C2C">
        <w:rPr>
          <w:bCs/>
          <w:sz w:val="28"/>
          <w:szCs w:val="28"/>
        </w:rPr>
        <w:t xml:space="preserve"> следующее </w:t>
      </w:r>
      <w:r>
        <w:rPr>
          <w:bCs/>
          <w:sz w:val="28"/>
          <w:szCs w:val="28"/>
        </w:rPr>
        <w:t xml:space="preserve">движимое </w:t>
      </w:r>
      <w:r w:rsidR="00364C2C">
        <w:rPr>
          <w:bCs/>
          <w:sz w:val="28"/>
          <w:szCs w:val="28"/>
        </w:rPr>
        <w:t>имуществ</w:t>
      </w:r>
      <w:r>
        <w:rPr>
          <w:bCs/>
          <w:sz w:val="28"/>
          <w:szCs w:val="28"/>
        </w:rPr>
        <w:t>о</w:t>
      </w:r>
      <w:r w:rsidR="00364C2C">
        <w:rPr>
          <w:bCs/>
          <w:sz w:val="28"/>
          <w:szCs w:val="28"/>
        </w:rPr>
        <w:t>:</w:t>
      </w:r>
    </w:p>
    <w:p w:rsidR="00364C2C" w:rsidRDefault="00364C2C" w:rsidP="0026731A">
      <w:pPr>
        <w:autoSpaceDE w:val="0"/>
        <w:autoSpaceDN w:val="0"/>
        <w:adjustRightInd w:val="0"/>
        <w:spacing w:line="360" w:lineRule="exact"/>
        <w:jc w:val="both"/>
        <w:rPr>
          <w:bCs/>
          <w:sz w:val="28"/>
          <w:szCs w:val="28"/>
        </w:rPr>
      </w:pPr>
    </w:p>
    <w:tbl>
      <w:tblPr>
        <w:tblW w:w="9780" w:type="dxa"/>
        <w:tblLayout w:type="fixed"/>
        <w:tblCellMar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1842"/>
        <w:gridCol w:w="1842"/>
        <w:gridCol w:w="2127"/>
        <w:gridCol w:w="1701"/>
        <w:gridCol w:w="1640"/>
      </w:tblGrid>
      <w:tr w:rsidR="00364C2C" w:rsidTr="004206F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2C" w:rsidRDefault="00364C2C" w:rsidP="002673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2C" w:rsidRDefault="00364C2C" w:rsidP="002673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Arial Unicode MS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Наименова</w:t>
            </w:r>
            <w:r w:rsidR="006C2DEA">
              <w:rPr>
                <w:bCs/>
                <w:sz w:val="28"/>
                <w:szCs w:val="28"/>
              </w:rPr>
              <w:t>-ние</w:t>
            </w:r>
            <w:proofErr w:type="spellEnd"/>
            <w:proofErr w:type="gramEnd"/>
            <w:r w:rsidR="006C2DE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имущества, год выпуска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2C" w:rsidRDefault="00364C2C" w:rsidP="002673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и 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2C" w:rsidRDefault="00364C2C" w:rsidP="002673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Первоначальная стоимость без НДС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2C" w:rsidRDefault="00364C2C" w:rsidP="002673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 начисленной амортизации (рублей)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2C" w:rsidRDefault="00364C2C" w:rsidP="002673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Остаточная стоимость</w:t>
            </w:r>
            <w:r w:rsidR="00900BC5">
              <w:rPr>
                <w:bCs/>
                <w:sz w:val="28"/>
                <w:szCs w:val="28"/>
              </w:rPr>
              <w:t xml:space="preserve"> имущества</w:t>
            </w:r>
            <w:r>
              <w:rPr>
                <w:bCs/>
                <w:sz w:val="28"/>
                <w:szCs w:val="28"/>
              </w:rPr>
              <w:t xml:space="preserve"> (рублей)</w:t>
            </w:r>
          </w:p>
        </w:tc>
      </w:tr>
      <w:tr w:rsidR="00364C2C" w:rsidTr="004206F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2C" w:rsidRPr="001F1159" w:rsidRDefault="00364C2C" w:rsidP="002673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1F115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2C" w:rsidRPr="001F1159" w:rsidRDefault="00364C2C" w:rsidP="002673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1F115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2C" w:rsidRPr="001F1159" w:rsidRDefault="00364C2C" w:rsidP="002673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1F115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2C" w:rsidRPr="001F1159" w:rsidRDefault="00364C2C" w:rsidP="002673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1F115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2C" w:rsidRPr="001F1159" w:rsidRDefault="00364C2C" w:rsidP="002673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1F115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2C" w:rsidRPr="001F1159" w:rsidRDefault="00364C2C" w:rsidP="002673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1F1159">
              <w:rPr>
                <w:bCs/>
                <w:sz w:val="28"/>
                <w:szCs w:val="28"/>
              </w:rPr>
              <w:t>6</w:t>
            </w:r>
          </w:p>
        </w:tc>
      </w:tr>
      <w:tr w:rsidR="00364C2C" w:rsidTr="004206F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C" w:rsidRDefault="00364C2C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C" w:rsidRDefault="00364C2C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C" w:rsidRDefault="00364C2C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C" w:rsidRDefault="00364C2C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C" w:rsidRDefault="00364C2C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C" w:rsidRDefault="00364C2C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4C2C" w:rsidTr="004206F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C" w:rsidRDefault="00364C2C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C" w:rsidRDefault="00364C2C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C" w:rsidRDefault="00364C2C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C" w:rsidRDefault="00364C2C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C" w:rsidRDefault="00364C2C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C" w:rsidRDefault="00364C2C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731A" w:rsidTr="004206F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A" w:rsidRDefault="0026731A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A" w:rsidRDefault="0026731A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A" w:rsidRDefault="0026731A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A" w:rsidRDefault="0026731A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A" w:rsidRDefault="0026731A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A" w:rsidRDefault="0026731A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731A" w:rsidTr="004206F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A" w:rsidRDefault="0026731A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A" w:rsidRDefault="0026731A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A" w:rsidRDefault="0026731A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A" w:rsidRDefault="0026731A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A" w:rsidRDefault="0026731A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A" w:rsidRDefault="0026731A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4C2C" w:rsidTr="004206F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C" w:rsidRDefault="00364C2C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2C" w:rsidRPr="00900BC5" w:rsidRDefault="00364C2C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900BC5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C" w:rsidRDefault="00364C2C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C" w:rsidRDefault="00364C2C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C" w:rsidRDefault="00364C2C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C" w:rsidRDefault="00364C2C" w:rsidP="0026731A">
            <w:pPr>
              <w:autoSpaceDE w:val="0"/>
              <w:autoSpaceDN w:val="0"/>
              <w:adjustRightInd w:val="0"/>
              <w:spacing w:line="360" w:lineRule="exac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64C2C" w:rsidRDefault="00364C2C" w:rsidP="0026731A">
      <w:pPr>
        <w:autoSpaceDE w:val="0"/>
        <w:autoSpaceDN w:val="0"/>
        <w:adjustRightInd w:val="0"/>
        <w:spacing w:line="360" w:lineRule="exact"/>
        <w:jc w:val="both"/>
        <w:rPr>
          <w:rFonts w:eastAsia="Arial Unicode MS"/>
          <w:b/>
          <w:bCs/>
          <w:color w:val="000000"/>
          <w:sz w:val="24"/>
          <w:szCs w:val="24"/>
        </w:rPr>
      </w:pPr>
    </w:p>
    <w:p w:rsidR="00364C2C" w:rsidRDefault="00364C2C" w:rsidP="0026731A">
      <w:pPr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Настоящий акт составлен в _____________ экземплярах, </w:t>
      </w:r>
      <w:r w:rsidR="00047A5D">
        <w:rPr>
          <w:sz w:val="28"/>
          <w:szCs w:val="28"/>
        </w:rPr>
        <w:t xml:space="preserve">имеющих равную юридическую силу, </w:t>
      </w:r>
      <w:r>
        <w:rPr>
          <w:sz w:val="28"/>
          <w:szCs w:val="28"/>
        </w:rPr>
        <w:t xml:space="preserve">по одному для каждой </w:t>
      </w:r>
      <w:r w:rsidR="00047A5D">
        <w:rPr>
          <w:sz w:val="28"/>
          <w:szCs w:val="28"/>
        </w:rPr>
        <w:t>из сторон</w:t>
      </w:r>
      <w:r>
        <w:rPr>
          <w:sz w:val="28"/>
          <w:szCs w:val="28"/>
        </w:rPr>
        <w:t>.</w:t>
      </w:r>
    </w:p>
    <w:p w:rsidR="00364C2C" w:rsidRDefault="00364C2C" w:rsidP="0026731A">
      <w:pPr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</w:p>
    <w:p w:rsidR="00364C2C" w:rsidRDefault="00E05117" w:rsidP="0026731A">
      <w:pPr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Имущество передал</w:t>
      </w:r>
      <w:r w:rsidR="003559F0">
        <w:rPr>
          <w:sz w:val="28"/>
          <w:szCs w:val="28"/>
        </w:rPr>
        <w:t>:</w:t>
      </w:r>
      <w:r w:rsidR="003559F0">
        <w:rPr>
          <w:sz w:val="28"/>
          <w:szCs w:val="28"/>
        </w:rPr>
        <w:tab/>
      </w:r>
      <w:r w:rsidR="003559F0">
        <w:rPr>
          <w:sz w:val="28"/>
          <w:szCs w:val="28"/>
        </w:rPr>
        <w:tab/>
      </w:r>
      <w:r w:rsidR="003559F0">
        <w:rPr>
          <w:sz w:val="28"/>
          <w:szCs w:val="28"/>
        </w:rPr>
        <w:tab/>
      </w:r>
      <w:r w:rsidR="003559F0">
        <w:rPr>
          <w:sz w:val="28"/>
          <w:szCs w:val="28"/>
        </w:rPr>
        <w:tab/>
      </w:r>
      <w:r w:rsidR="003559F0">
        <w:rPr>
          <w:sz w:val="28"/>
          <w:szCs w:val="28"/>
        </w:rPr>
        <w:tab/>
      </w:r>
      <w:r w:rsidR="00364C2C">
        <w:rPr>
          <w:sz w:val="28"/>
          <w:szCs w:val="28"/>
        </w:rPr>
        <w:t>Имущество принял:</w:t>
      </w:r>
    </w:p>
    <w:p w:rsidR="003A2D20" w:rsidRDefault="003A2D20" w:rsidP="0026731A">
      <w:pPr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  <w:r w:rsidR="00727318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3A2D20" w:rsidRDefault="003A2D20" w:rsidP="00727318">
      <w:pPr>
        <w:autoSpaceDE w:val="0"/>
        <w:autoSpaceDN w:val="0"/>
        <w:adjustRightInd w:val="0"/>
        <w:outlineLvl w:val="0"/>
      </w:pPr>
      <w:r w:rsidRPr="003A2D20">
        <w:t>(должность руководителя образовательной</w:t>
      </w:r>
      <w:r w:rsidR="002B259D">
        <w:tab/>
      </w:r>
      <w:r w:rsidR="002B259D">
        <w:tab/>
      </w:r>
      <w:r w:rsidR="002B259D">
        <w:tab/>
        <w:t>(должность руководителя</w:t>
      </w:r>
      <w:r w:rsidR="00727318">
        <w:t xml:space="preserve"> юридического </w:t>
      </w:r>
      <w:r w:rsidRPr="003A2D20">
        <w:t>организации Кировской области</w:t>
      </w:r>
      <w:r>
        <w:t>)</w:t>
      </w:r>
      <w:r w:rsidR="00727318">
        <w:tab/>
      </w:r>
      <w:r w:rsidR="00727318">
        <w:tab/>
      </w:r>
      <w:r w:rsidR="00727318">
        <w:tab/>
      </w:r>
      <w:r w:rsidR="00727318">
        <w:tab/>
        <w:t>лица)</w:t>
      </w:r>
      <w:r w:rsidR="00727318">
        <w:br/>
      </w:r>
    </w:p>
    <w:p w:rsidR="003A2D20" w:rsidRDefault="003A2D20" w:rsidP="0026731A">
      <w:pPr>
        <w:autoSpaceDE w:val="0"/>
        <w:autoSpaceDN w:val="0"/>
        <w:adjustRightInd w:val="0"/>
        <w:spacing w:line="360" w:lineRule="exact"/>
        <w:outlineLvl w:val="0"/>
      </w:pPr>
      <w:r>
        <w:t>____________</w:t>
      </w:r>
      <w:r w:rsidR="00355D89">
        <w:t xml:space="preserve">                 </w:t>
      </w:r>
      <w:r>
        <w:t>__________________</w:t>
      </w:r>
      <w:r>
        <w:tab/>
      </w:r>
      <w:r>
        <w:tab/>
      </w:r>
      <w:r w:rsidR="00355D89">
        <w:tab/>
      </w:r>
      <w:r>
        <w:t>____________</w:t>
      </w:r>
      <w:r>
        <w:tab/>
        <w:t>______________________</w:t>
      </w:r>
    </w:p>
    <w:p w:rsidR="003A2D20" w:rsidRDefault="00727318" w:rsidP="00364C05">
      <w:pPr>
        <w:autoSpaceDE w:val="0"/>
        <w:autoSpaceDN w:val="0"/>
        <w:adjustRightInd w:val="0"/>
        <w:outlineLvl w:val="0"/>
      </w:pPr>
      <w:r>
        <w:t xml:space="preserve">  </w:t>
      </w:r>
      <w:r w:rsidR="003A2D20">
        <w:t xml:space="preserve"> (подпись)                   </w:t>
      </w:r>
      <w:r w:rsidR="00355D89">
        <w:t xml:space="preserve">   </w:t>
      </w:r>
      <w:r w:rsidR="003A2D20">
        <w:t>(инициалы, фамилия)</w:t>
      </w:r>
      <w:r w:rsidR="003A2D20">
        <w:tab/>
      </w:r>
      <w:r w:rsidR="003A2D20">
        <w:tab/>
      </w:r>
      <w:r w:rsidR="00355D89">
        <w:tab/>
      </w:r>
      <w:r w:rsidR="003A2D20">
        <w:t xml:space="preserve">      (подпись)            (инициалы, фамилия)</w:t>
      </w:r>
    </w:p>
    <w:p w:rsidR="00364C2C" w:rsidRDefault="00364C2C" w:rsidP="0026731A">
      <w:pPr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М.П.</w:t>
      </w:r>
    </w:p>
    <w:p w:rsidR="00B56664" w:rsidRDefault="00B56664" w:rsidP="0026731A">
      <w:pPr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</w:p>
    <w:p w:rsidR="00364C2C" w:rsidRPr="003A2D20" w:rsidRDefault="00B56664" w:rsidP="0026731A">
      <w:pPr>
        <w:autoSpaceDE w:val="0"/>
        <w:autoSpaceDN w:val="0"/>
        <w:adjustRightInd w:val="0"/>
        <w:spacing w:line="36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364C2C" w:rsidRPr="003A2D20" w:rsidSect="00AD39EF">
      <w:headerReference w:type="even" r:id="rId10"/>
      <w:headerReference w:type="default" r:id="rId11"/>
      <w:pgSz w:w="11906" w:h="16838" w:code="9"/>
      <w:pgMar w:top="1135" w:right="851" w:bottom="567" w:left="1701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8A" w:rsidRDefault="00874E8A">
      <w:r>
        <w:separator/>
      </w:r>
    </w:p>
  </w:endnote>
  <w:endnote w:type="continuationSeparator" w:id="0">
    <w:p w:rsidR="00874E8A" w:rsidRDefault="0087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8A" w:rsidRDefault="00874E8A">
      <w:r>
        <w:separator/>
      </w:r>
    </w:p>
  </w:footnote>
  <w:footnote w:type="continuationSeparator" w:id="0">
    <w:p w:rsidR="00874E8A" w:rsidRDefault="00874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C68" w:rsidRDefault="00FC5030" w:rsidP="00352B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43C6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3C68" w:rsidRDefault="00843C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C68" w:rsidRDefault="00874E8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134B">
      <w:rPr>
        <w:noProof/>
      </w:rPr>
      <w:t>6</w:t>
    </w:r>
    <w:r>
      <w:rPr>
        <w:noProof/>
      </w:rPr>
      <w:fldChar w:fldCharType="end"/>
    </w:r>
  </w:p>
  <w:p w:rsidR="00843C68" w:rsidRPr="00277214" w:rsidRDefault="00843C68" w:rsidP="00277214">
    <w:pPr>
      <w:pStyle w:val="a4"/>
      <w:jc w:val="center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5D2A"/>
    <w:multiLevelType w:val="hybridMultilevel"/>
    <w:tmpl w:val="685AD2C0"/>
    <w:lvl w:ilvl="0" w:tplc="1826C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E194D"/>
    <w:multiLevelType w:val="multilevel"/>
    <w:tmpl w:val="AF2E2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E5C73F3"/>
    <w:multiLevelType w:val="hybridMultilevel"/>
    <w:tmpl w:val="0F7A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B76FB"/>
    <w:multiLevelType w:val="multilevel"/>
    <w:tmpl w:val="A4FE4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78F7B53"/>
    <w:multiLevelType w:val="hybridMultilevel"/>
    <w:tmpl w:val="8D1046CC"/>
    <w:lvl w:ilvl="0" w:tplc="D6BA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090CB0"/>
    <w:multiLevelType w:val="hybridMultilevel"/>
    <w:tmpl w:val="720253B6"/>
    <w:lvl w:ilvl="0" w:tplc="70747DC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1D4476"/>
    <w:multiLevelType w:val="hybridMultilevel"/>
    <w:tmpl w:val="018E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47278"/>
    <w:multiLevelType w:val="hybridMultilevel"/>
    <w:tmpl w:val="DDD60CEA"/>
    <w:lvl w:ilvl="0" w:tplc="8D3A635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A79"/>
    <w:rsid w:val="00001C33"/>
    <w:rsid w:val="000027CB"/>
    <w:rsid w:val="00003424"/>
    <w:rsid w:val="00003C4A"/>
    <w:rsid w:val="0000502F"/>
    <w:rsid w:val="00005787"/>
    <w:rsid w:val="00005ED8"/>
    <w:rsid w:val="000061E1"/>
    <w:rsid w:val="00006217"/>
    <w:rsid w:val="00006FE2"/>
    <w:rsid w:val="0001027C"/>
    <w:rsid w:val="00010294"/>
    <w:rsid w:val="00010DB9"/>
    <w:rsid w:val="000148EF"/>
    <w:rsid w:val="000150D4"/>
    <w:rsid w:val="000153D6"/>
    <w:rsid w:val="00016AAC"/>
    <w:rsid w:val="00017C5E"/>
    <w:rsid w:val="00021501"/>
    <w:rsid w:val="00021DFC"/>
    <w:rsid w:val="00025718"/>
    <w:rsid w:val="000259FA"/>
    <w:rsid w:val="00026FA9"/>
    <w:rsid w:val="00027405"/>
    <w:rsid w:val="0003014A"/>
    <w:rsid w:val="00030B7C"/>
    <w:rsid w:val="00036CEF"/>
    <w:rsid w:val="0003728B"/>
    <w:rsid w:val="00037A72"/>
    <w:rsid w:val="0004076D"/>
    <w:rsid w:val="000419A7"/>
    <w:rsid w:val="00044CAA"/>
    <w:rsid w:val="00044DA0"/>
    <w:rsid w:val="00047A5D"/>
    <w:rsid w:val="00050B9C"/>
    <w:rsid w:val="00053DC4"/>
    <w:rsid w:val="000541E4"/>
    <w:rsid w:val="000542C2"/>
    <w:rsid w:val="000549CD"/>
    <w:rsid w:val="00057BC1"/>
    <w:rsid w:val="0006081D"/>
    <w:rsid w:val="0006093F"/>
    <w:rsid w:val="00061071"/>
    <w:rsid w:val="00062ACE"/>
    <w:rsid w:val="00062D28"/>
    <w:rsid w:val="00063641"/>
    <w:rsid w:val="00063C90"/>
    <w:rsid w:val="00064EDA"/>
    <w:rsid w:val="00066869"/>
    <w:rsid w:val="000675C2"/>
    <w:rsid w:val="00072ADF"/>
    <w:rsid w:val="00074934"/>
    <w:rsid w:val="00074C89"/>
    <w:rsid w:val="00075455"/>
    <w:rsid w:val="00075E26"/>
    <w:rsid w:val="0007636A"/>
    <w:rsid w:val="00076B07"/>
    <w:rsid w:val="00076FD5"/>
    <w:rsid w:val="000821A9"/>
    <w:rsid w:val="00083B59"/>
    <w:rsid w:val="00084811"/>
    <w:rsid w:val="000854E1"/>
    <w:rsid w:val="000863E1"/>
    <w:rsid w:val="00086BBD"/>
    <w:rsid w:val="000905AC"/>
    <w:rsid w:val="0009472E"/>
    <w:rsid w:val="000951C7"/>
    <w:rsid w:val="00096751"/>
    <w:rsid w:val="00096B81"/>
    <w:rsid w:val="000A2A15"/>
    <w:rsid w:val="000A3F84"/>
    <w:rsid w:val="000A53A9"/>
    <w:rsid w:val="000A6EC2"/>
    <w:rsid w:val="000A7FC3"/>
    <w:rsid w:val="000B0B42"/>
    <w:rsid w:val="000B52BE"/>
    <w:rsid w:val="000B5E5E"/>
    <w:rsid w:val="000C1148"/>
    <w:rsid w:val="000C2168"/>
    <w:rsid w:val="000C33D2"/>
    <w:rsid w:val="000C5EF3"/>
    <w:rsid w:val="000C69A1"/>
    <w:rsid w:val="000C76FD"/>
    <w:rsid w:val="000D006F"/>
    <w:rsid w:val="000D016C"/>
    <w:rsid w:val="000D0480"/>
    <w:rsid w:val="000D4A24"/>
    <w:rsid w:val="000D4F29"/>
    <w:rsid w:val="000D5583"/>
    <w:rsid w:val="000D774B"/>
    <w:rsid w:val="000E172D"/>
    <w:rsid w:val="000E2486"/>
    <w:rsid w:val="000E249A"/>
    <w:rsid w:val="000E2920"/>
    <w:rsid w:val="000E3BEB"/>
    <w:rsid w:val="000F10CD"/>
    <w:rsid w:val="000F3DA7"/>
    <w:rsid w:val="000F4074"/>
    <w:rsid w:val="000F4273"/>
    <w:rsid w:val="000F48E1"/>
    <w:rsid w:val="000F5247"/>
    <w:rsid w:val="000F5349"/>
    <w:rsid w:val="000F591B"/>
    <w:rsid w:val="000F5B65"/>
    <w:rsid w:val="000F632F"/>
    <w:rsid w:val="000F6E83"/>
    <w:rsid w:val="000F7A44"/>
    <w:rsid w:val="00101FF7"/>
    <w:rsid w:val="00102F3A"/>
    <w:rsid w:val="001049F0"/>
    <w:rsid w:val="00106E6F"/>
    <w:rsid w:val="00107C59"/>
    <w:rsid w:val="001101EF"/>
    <w:rsid w:val="00112288"/>
    <w:rsid w:val="00113A3D"/>
    <w:rsid w:val="00114D8D"/>
    <w:rsid w:val="001163C7"/>
    <w:rsid w:val="001175D0"/>
    <w:rsid w:val="0012077D"/>
    <w:rsid w:val="001218CB"/>
    <w:rsid w:val="00122031"/>
    <w:rsid w:val="00122556"/>
    <w:rsid w:val="00123765"/>
    <w:rsid w:val="00124DEC"/>
    <w:rsid w:val="00125C87"/>
    <w:rsid w:val="00125F94"/>
    <w:rsid w:val="00127346"/>
    <w:rsid w:val="00130518"/>
    <w:rsid w:val="00130537"/>
    <w:rsid w:val="001308A0"/>
    <w:rsid w:val="001361C5"/>
    <w:rsid w:val="00136389"/>
    <w:rsid w:val="00136705"/>
    <w:rsid w:val="0013756A"/>
    <w:rsid w:val="001436DF"/>
    <w:rsid w:val="001438A6"/>
    <w:rsid w:val="001449A4"/>
    <w:rsid w:val="0014609F"/>
    <w:rsid w:val="00146138"/>
    <w:rsid w:val="001469D6"/>
    <w:rsid w:val="00151DFA"/>
    <w:rsid w:val="00151F6C"/>
    <w:rsid w:val="0015351F"/>
    <w:rsid w:val="00154086"/>
    <w:rsid w:val="0015541E"/>
    <w:rsid w:val="00155A4F"/>
    <w:rsid w:val="0015610C"/>
    <w:rsid w:val="00156300"/>
    <w:rsid w:val="0015685C"/>
    <w:rsid w:val="00156E0E"/>
    <w:rsid w:val="00163399"/>
    <w:rsid w:val="001658F1"/>
    <w:rsid w:val="00165ED8"/>
    <w:rsid w:val="0016626E"/>
    <w:rsid w:val="0017138C"/>
    <w:rsid w:val="0017140E"/>
    <w:rsid w:val="00172172"/>
    <w:rsid w:val="0017382D"/>
    <w:rsid w:val="001762EB"/>
    <w:rsid w:val="001765A4"/>
    <w:rsid w:val="00180DD9"/>
    <w:rsid w:val="00180E83"/>
    <w:rsid w:val="001816E4"/>
    <w:rsid w:val="001824F9"/>
    <w:rsid w:val="001825CC"/>
    <w:rsid w:val="00185874"/>
    <w:rsid w:val="00193319"/>
    <w:rsid w:val="00193CD3"/>
    <w:rsid w:val="001952D4"/>
    <w:rsid w:val="001956FF"/>
    <w:rsid w:val="001969BB"/>
    <w:rsid w:val="00196A59"/>
    <w:rsid w:val="00197611"/>
    <w:rsid w:val="001A09B7"/>
    <w:rsid w:val="001A14E7"/>
    <w:rsid w:val="001A18AA"/>
    <w:rsid w:val="001A1E5B"/>
    <w:rsid w:val="001A2745"/>
    <w:rsid w:val="001A365D"/>
    <w:rsid w:val="001A480C"/>
    <w:rsid w:val="001A632B"/>
    <w:rsid w:val="001A63F7"/>
    <w:rsid w:val="001A7AEA"/>
    <w:rsid w:val="001B1FF4"/>
    <w:rsid w:val="001B6D40"/>
    <w:rsid w:val="001C184F"/>
    <w:rsid w:val="001C5520"/>
    <w:rsid w:val="001C58FB"/>
    <w:rsid w:val="001C6B50"/>
    <w:rsid w:val="001C7BBD"/>
    <w:rsid w:val="001D1D79"/>
    <w:rsid w:val="001D1F25"/>
    <w:rsid w:val="001D475C"/>
    <w:rsid w:val="001D50F0"/>
    <w:rsid w:val="001D6DB7"/>
    <w:rsid w:val="001D7B45"/>
    <w:rsid w:val="001E0D39"/>
    <w:rsid w:val="001E1602"/>
    <w:rsid w:val="001E59E8"/>
    <w:rsid w:val="001E64D7"/>
    <w:rsid w:val="001E68DA"/>
    <w:rsid w:val="001E71C1"/>
    <w:rsid w:val="001E7A88"/>
    <w:rsid w:val="001E7B11"/>
    <w:rsid w:val="001F10C5"/>
    <w:rsid w:val="001F1159"/>
    <w:rsid w:val="001F1BBD"/>
    <w:rsid w:val="001F1EC9"/>
    <w:rsid w:val="001F2A83"/>
    <w:rsid w:val="001F535B"/>
    <w:rsid w:val="001F6290"/>
    <w:rsid w:val="001F6759"/>
    <w:rsid w:val="001F6B15"/>
    <w:rsid w:val="001F6F4D"/>
    <w:rsid w:val="00200946"/>
    <w:rsid w:val="002019BD"/>
    <w:rsid w:val="002031FD"/>
    <w:rsid w:val="00205126"/>
    <w:rsid w:val="002073A2"/>
    <w:rsid w:val="002123D3"/>
    <w:rsid w:val="00212A01"/>
    <w:rsid w:val="00213B9A"/>
    <w:rsid w:val="00216D4A"/>
    <w:rsid w:val="00217B82"/>
    <w:rsid w:val="0022017E"/>
    <w:rsid w:val="002201CA"/>
    <w:rsid w:val="0022165F"/>
    <w:rsid w:val="0022192F"/>
    <w:rsid w:val="00222DCD"/>
    <w:rsid w:val="00226269"/>
    <w:rsid w:val="0023149E"/>
    <w:rsid w:val="0023358B"/>
    <w:rsid w:val="002339C3"/>
    <w:rsid w:val="0023456C"/>
    <w:rsid w:val="00235188"/>
    <w:rsid w:val="002351E6"/>
    <w:rsid w:val="00235AA1"/>
    <w:rsid w:val="00235C0D"/>
    <w:rsid w:val="00236866"/>
    <w:rsid w:val="0023693D"/>
    <w:rsid w:val="00236D6B"/>
    <w:rsid w:val="002403CD"/>
    <w:rsid w:val="0024368B"/>
    <w:rsid w:val="002436AA"/>
    <w:rsid w:val="002436BB"/>
    <w:rsid w:val="00243D1A"/>
    <w:rsid w:val="002458F8"/>
    <w:rsid w:val="002458FB"/>
    <w:rsid w:val="00246462"/>
    <w:rsid w:val="00246D46"/>
    <w:rsid w:val="00247734"/>
    <w:rsid w:val="002502FE"/>
    <w:rsid w:val="00250325"/>
    <w:rsid w:val="002507A5"/>
    <w:rsid w:val="0025122D"/>
    <w:rsid w:val="00251C91"/>
    <w:rsid w:val="00252448"/>
    <w:rsid w:val="00252C1F"/>
    <w:rsid w:val="002531FB"/>
    <w:rsid w:val="00254030"/>
    <w:rsid w:val="00255FF6"/>
    <w:rsid w:val="0025606C"/>
    <w:rsid w:val="00257957"/>
    <w:rsid w:val="00257E92"/>
    <w:rsid w:val="00260556"/>
    <w:rsid w:val="00262A84"/>
    <w:rsid w:val="002669B7"/>
    <w:rsid w:val="00266C9B"/>
    <w:rsid w:val="0026731A"/>
    <w:rsid w:val="00267441"/>
    <w:rsid w:val="00272871"/>
    <w:rsid w:val="0027288A"/>
    <w:rsid w:val="002730A7"/>
    <w:rsid w:val="00273356"/>
    <w:rsid w:val="00277214"/>
    <w:rsid w:val="002824FA"/>
    <w:rsid w:val="00282B4B"/>
    <w:rsid w:val="002865EB"/>
    <w:rsid w:val="00293523"/>
    <w:rsid w:val="0029385A"/>
    <w:rsid w:val="002968B6"/>
    <w:rsid w:val="002A0049"/>
    <w:rsid w:val="002A0430"/>
    <w:rsid w:val="002A7B04"/>
    <w:rsid w:val="002A7D9B"/>
    <w:rsid w:val="002B1C95"/>
    <w:rsid w:val="002B259D"/>
    <w:rsid w:val="002B2855"/>
    <w:rsid w:val="002B29F1"/>
    <w:rsid w:val="002B5F78"/>
    <w:rsid w:val="002B6242"/>
    <w:rsid w:val="002C0BB2"/>
    <w:rsid w:val="002C3841"/>
    <w:rsid w:val="002C45DA"/>
    <w:rsid w:val="002C4AC7"/>
    <w:rsid w:val="002C5365"/>
    <w:rsid w:val="002C7166"/>
    <w:rsid w:val="002D2842"/>
    <w:rsid w:val="002D7361"/>
    <w:rsid w:val="002D7539"/>
    <w:rsid w:val="002E1732"/>
    <w:rsid w:val="002E1F12"/>
    <w:rsid w:val="002E24F1"/>
    <w:rsid w:val="002E2E02"/>
    <w:rsid w:val="002E5E64"/>
    <w:rsid w:val="002E76DB"/>
    <w:rsid w:val="002E7AF5"/>
    <w:rsid w:val="002F05B4"/>
    <w:rsid w:val="002F1299"/>
    <w:rsid w:val="002F17D3"/>
    <w:rsid w:val="002F1C2F"/>
    <w:rsid w:val="002F29FA"/>
    <w:rsid w:val="002F3B93"/>
    <w:rsid w:val="002F404E"/>
    <w:rsid w:val="002F4BEF"/>
    <w:rsid w:val="00300287"/>
    <w:rsid w:val="003033FD"/>
    <w:rsid w:val="00304076"/>
    <w:rsid w:val="003049E0"/>
    <w:rsid w:val="00311269"/>
    <w:rsid w:val="00311274"/>
    <w:rsid w:val="00311BEF"/>
    <w:rsid w:val="00313AF3"/>
    <w:rsid w:val="00314EA8"/>
    <w:rsid w:val="0032018A"/>
    <w:rsid w:val="0032063F"/>
    <w:rsid w:val="00320CE5"/>
    <w:rsid w:val="00322B15"/>
    <w:rsid w:val="00322B9E"/>
    <w:rsid w:val="00322D94"/>
    <w:rsid w:val="00322EC7"/>
    <w:rsid w:val="00325A4C"/>
    <w:rsid w:val="00325C0E"/>
    <w:rsid w:val="00326C76"/>
    <w:rsid w:val="00330B0D"/>
    <w:rsid w:val="00330EF4"/>
    <w:rsid w:val="00335579"/>
    <w:rsid w:val="003359CD"/>
    <w:rsid w:val="003367FC"/>
    <w:rsid w:val="003416D0"/>
    <w:rsid w:val="00342B77"/>
    <w:rsid w:val="00342BEB"/>
    <w:rsid w:val="00342D8E"/>
    <w:rsid w:val="003431E1"/>
    <w:rsid w:val="00343C8A"/>
    <w:rsid w:val="00345343"/>
    <w:rsid w:val="003456FF"/>
    <w:rsid w:val="003519A1"/>
    <w:rsid w:val="00351C6D"/>
    <w:rsid w:val="00352066"/>
    <w:rsid w:val="00352BFA"/>
    <w:rsid w:val="003559F0"/>
    <w:rsid w:val="00355A79"/>
    <w:rsid w:val="00355D89"/>
    <w:rsid w:val="00356DAF"/>
    <w:rsid w:val="003575C3"/>
    <w:rsid w:val="00357B39"/>
    <w:rsid w:val="00357CF2"/>
    <w:rsid w:val="003604C4"/>
    <w:rsid w:val="00360D52"/>
    <w:rsid w:val="0036485E"/>
    <w:rsid w:val="00364C05"/>
    <w:rsid w:val="00364C2C"/>
    <w:rsid w:val="00365EF5"/>
    <w:rsid w:val="00367004"/>
    <w:rsid w:val="0036757F"/>
    <w:rsid w:val="00367B19"/>
    <w:rsid w:val="00367B4F"/>
    <w:rsid w:val="00371C8C"/>
    <w:rsid w:val="00374B3B"/>
    <w:rsid w:val="00375082"/>
    <w:rsid w:val="00377EA5"/>
    <w:rsid w:val="0038083B"/>
    <w:rsid w:val="00382042"/>
    <w:rsid w:val="003827C4"/>
    <w:rsid w:val="00382F96"/>
    <w:rsid w:val="00387EE0"/>
    <w:rsid w:val="00390303"/>
    <w:rsid w:val="00390664"/>
    <w:rsid w:val="003929B6"/>
    <w:rsid w:val="00395338"/>
    <w:rsid w:val="003979B5"/>
    <w:rsid w:val="003A034B"/>
    <w:rsid w:val="003A228C"/>
    <w:rsid w:val="003A2732"/>
    <w:rsid w:val="003A2CA6"/>
    <w:rsid w:val="003A2D20"/>
    <w:rsid w:val="003A40BF"/>
    <w:rsid w:val="003A4F52"/>
    <w:rsid w:val="003A5ABA"/>
    <w:rsid w:val="003A6A31"/>
    <w:rsid w:val="003A6F4D"/>
    <w:rsid w:val="003A7900"/>
    <w:rsid w:val="003B0229"/>
    <w:rsid w:val="003B18D9"/>
    <w:rsid w:val="003B2191"/>
    <w:rsid w:val="003B5D09"/>
    <w:rsid w:val="003B71E2"/>
    <w:rsid w:val="003C0210"/>
    <w:rsid w:val="003C1671"/>
    <w:rsid w:val="003C4861"/>
    <w:rsid w:val="003D0ABD"/>
    <w:rsid w:val="003D1205"/>
    <w:rsid w:val="003D13F7"/>
    <w:rsid w:val="003D24F0"/>
    <w:rsid w:val="003D3247"/>
    <w:rsid w:val="003D3D62"/>
    <w:rsid w:val="003D5238"/>
    <w:rsid w:val="003D5E5D"/>
    <w:rsid w:val="003D662F"/>
    <w:rsid w:val="003E017D"/>
    <w:rsid w:val="003E0B5E"/>
    <w:rsid w:val="003E15F4"/>
    <w:rsid w:val="003E2BC1"/>
    <w:rsid w:val="003E49F4"/>
    <w:rsid w:val="003E4F3F"/>
    <w:rsid w:val="003E77EF"/>
    <w:rsid w:val="003F0406"/>
    <w:rsid w:val="003F08FC"/>
    <w:rsid w:val="003F255E"/>
    <w:rsid w:val="003F50E4"/>
    <w:rsid w:val="003F609C"/>
    <w:rsid w:val="003F6B23"/>
    <w:rsid w:val="003F6F75"/>
    <w:rsid w:val="003F794E"/>
    <w:rsid w:val="004007D1"/>
    <w:rsid w:val="00400BC6"/>
    <w:rsid w:val="004014F7"/>
    <w:rsid w:val="0040328C"/>
    <w:rsid w:val="004048F2"/>
    <w:rsid w:val="004100D1"/>
    <w:rsid w:val="00413FAC"/>
    <w:rsid w:val="00415BFF"/>
    <w:rsid w:val="00415E67"/>
    <w:rsid w:val="00416546"/>
    <w:rsid w:val="00417900"/>
    <w:rsid w:val="004201E3"/>
    <w:rsid w:val="004206F9"/>
    <w:rsid w:val="00421DBA"/>
    <w:rsid w:val="00425B3B"/>
    <w:rsid w:val="004268F0"/>
    <w:rsid w:val="00426BB8"/>
    <w:rsid w:val="0043171F"/>
    <w:rsid w:val="00433139"/>
    <w:rsid w:val="00433CB1"/>
    <w:rsid w:val="00436468"/>
    <w:rsid w:val="00440337"/>
    <w:rsid w:val="00440E19"/>
    <w:rsid w:val="0044128B"/>
    <w:rsid w:val="00441D85"/>
    <w:rsid w:val="00442BAE"/>
    <w:rsid w:val="0044428B"/>
    <w:rsid w:val="00444768"/>
    <w:rsid w:val="00445895"/>
    <w:rsid w:val="00447A56"/>
    <w:rsid w:val="00450742"/>
    <w:rsid w:val="00453566"/>
    <w:rsid w:val="00456141"/>
    <w:rsid w:val="0045698A"/>
    <w:rsid w:val="00457F82"/>
    <w:rsid w:val="00460ED0"/>
    <w:rsid w:val="0046176E"/>
    <w:rsid w:val="00463F47"/>
    <w:rsid w:val="00464294"/>
    <w:rsid w:val="00465F58"/>
    <w:rsid w:val="00467384"/>
    <w:rsid w:val="004673B1"/>
    <w:rsid w:val="00467636"/>
    <w:rsid w:val="00471ABC"/>
    <w:rsid w:val="00473049"/>
    <w:rsid w:val="00475B22"/>
    <w:rsid w:val="00476049"/>
    <w:rsid w:val="00477336"/>
    <w:rsid w:val="004775C5"/>
    <w:rsid w:val="00480398"/>
    <w:rsid w:val="00481DF9"/>
    <w:rsid w:val="00484EEA"/>
    <w:rsid w:val="00485D00"/>
    <w:rsid w:val="00490525"/>
    <w:rsid w:val="0049554B"/>
    <w:rsid w:val="00496031"/>
    <w:rsid w:val="00496DC6"/>
    <w:rsid w:val="004A1F6E"/>
    <w:rsid w:val="004A7556"/>
    <w:rsid w:val="004B0A79"/>
    <w:rsid w:val="004B2B73"/>
    <w:rsid w:val="004B5BB7"/>
    <w:rsid w:val="004B77D0"/>
    <w:rsid w:val="004B7D23"/>
    <w:rsid w:val="004C0A55"/>
    <w:rsid w:val="004C0AF7"/>
    <w:rsid w:val="004C0B03"/>
    <w:rsid w:val="004C1DBA"/>
    <w:rsid w:val="004C3671"/>
    <w:rsid w:val="004C47D5"/>
    <w:rsid w:val="004C54BB"/>
    <w:rsid w:val="004C5ACE"/>
    <w:rsid w:val="004C6C76"/>
    <w:rsid w:val="004C72B4"/>
    <w:rsid w:val="004C77B3"/>
    <w:rsid w:val="004D12D1"/>
    <w:rsid w:val="004E053B"/>
    <w:rsid w:val="004E2E87"/>
    <w:rsid w:val="004E314E"/>
    <w:rsid w:val="004E3969"/>
    <w:rsid w:val="004E52CD"/>
    <w:rsid w:val="004E6D73"/>
    <w:rsid w:val="004E7749"/>
    <w:rsid w:val="004F163D"/>
    <w:rsid w:val="004F1D83"/>
    <w:rsid w:val="004F6C7C"/>
    <w:rsid w:val="004F758B"/>
    <w:rsid w:val="00500BD7"/>
    <w:rsid w:val="00500E3F"/>
    <w:rsid w:val="00501E99"/>
    <w:rsid w:val="005022C9"/>
    <w:rsid w:val="00503C0A"/>
    <w:rsid w:val="005101AD"/>
    <w:rsid w:val="005123B1"/>
    <w:rsid w:val="005133A8"/>
    <w:rsid w:val="00514A24"/>
    <w:rsid w:val="00516128"/>
    <w:rsid w:val="0052481B"/>
    <w:rsid w:val="0052545F"/>
    <w:rsid w:val="00525762"/>
    <w:rsid w:val="005258AA"/>
    <w:rsid w:val="00525B16"/>
    <w:rsid w:val="00526CB6"/>
    <w:rsid w:val="00527B85"/>
    <w:rsid w:val="005320CE"/>
    <w:rsid w:val="005333C2"/>
    <w:rsid w:val="005347A6"/>
    <w:rsid w:val="00536342"/>
    <w:rsid w:val="00536D4E"/>
    <w:rsid w:val="00537B80"/>
    <w:rsid w:val="00537E29"/>
    <w:rsid w:val="00544687"/>
    <w:rsid w:val="0054551B"/>
    <w:rsid w:val="00547B3D"/>
    <w:rsid w:val="00554196"/>
    <w:rsid w:val="0055557C"/>
    <w:rsid w:val="00557AF9"/>
    <w:rsid w:val="00557F7E"/>
    <w:rsid w:val="00557FDC"/>
    <w:rsid w:val="00560F2B"/>
    <w:rsid w:val="0056286D"/>
    <w:rsid w:val="00562EC6"/>
    <w:rsid w:val="005652C8"/>
    <w:rsid w:val="00566D14"/>
    <w:rsid w:val="00566FEF"/>
    <w:rsid w:val="00567084"/>
    <w:rsid w:val="005707AF"/>
    <w:rsid w:val="00575777"/>
    <w:rsid w:val="00575D3A"/>
    <w:rsid w:val="00575FDD"/>
    <w:rsid w:val="005779CD"/>
    <w:rsid w:val="00577BD3"/>
    <w:rsid w:val="0058054E"/>
    <w:rsid w:val="005820C5"/>
    <w:rsid w:val="0058232A"/>
    <w:rsid w:val="005843C1"/>
    <w:rsid w:val="0058690A"/>
    <w:rsid w:val="00587CCA"/>
    <w:rsid w:val="00590F4A"/>
    <w:rsid w:val="00592073"/>
    <w:rsid w:val="00592ADC"/>
    <w:rsid w:val="00592D14"/>
    <w:rsid w:val="00592ED8"/>
    <w:rsid w:val="005939E9"/>
    <w:rsid w:val="0059427A"/>
    <w:rsid w:val="0059434F"/>
    <w:rsid w:val="00595C23"/>
    <w:rsid w:val="005961C4"/>
    <w:rsid w:val="005A2456"/>
    <w:rsid w:val="005A72E5"/>
    <w:rsid w:val="005B09D9"/>
    <w:rsid w:val="005B2DAF"/>
    <w:rsid w:val="005B52D4"/>
    <w:rsid w:val="005C06D5"/>
    <w:rsid w:val="005C0E54"/>
    <w:rsid w:val="005C115D"/>
    <w:rsid w:val="005C1793"/>
    <w:rsid w:val="005C1B9F"/>
    <w:rsid w:val="005C1BEA"/>
    <w:rsid w:val="005C404C"/>
    <w:rsid w:val="005C496E"/>
    <w:rsid w:val="005C5A47"/>
    <w:rsid w:val="005C5BAE"/>
    <w:rsid w:val="005C642A"/>
    <w:rsid w:val="005C69A1"/>
    <w:rsid w:val="005C6A89"/>
    <w:rsid w:val="005D139C"/>
    <w:rsid w:val="005D36EE"/>
    <w:rsid w:val="005D42BE"/>
    <w:rsid w:val="005E02A4"/>
    <w:rsid w:val="005E02F8"/>
    <w:rsid w:val="005E2DC4"/>
    <w:rsid w:val="005E2EBD"/>
    <w:rsid w:val="005E34FA"/>
    <w:rsid w:val="005E3DEC"/>
    <w:rsid w:val="005E4B9B"/>
    <w:rsid w:val="005E4E8D"/>
    <w:rsid w:val="005E5947"/>
    <w:rsid w:val="005E65F9"/>
    <w:rsid w:val="005E697E"/>
    <w:rsid w:val="005F1838"/>
    <w:rsid w:val="005F2BF8"/>
    <w:rsid w:val="005F482B"/>
    <w:rsid w:val="005F49FD"/>
    <w:rsid w:val="005F4B04"/>
    <w:rsid w:val="005F57FE"/>
    <w:rsid w:val="006000EB"/>
    <w:rsid w:val="00601617"/>
    <w:rsid w:val="0060182A"/>
    <w:rsid w:val="00601F99"/>
    <w:rsid w:val="0060225B"/>
    <w:rsid w:val="00602324"/>
    <w:rsid w:val="00603E41"/>
    <w:rsid w:val="006048B7"/>
    <w:rsid w:val="00605010"/>
    <w:rsid w:val="00605304"/>
    <w:rsid w:val="00605CF1"/>
    <w:rsid w:val="00610090"/>
    <w:rsid w:val="006153C0"/>
    <w:rsid w:val="0061583A"/>
    <w:rsid w:val="00615B1A"/>
    <w:rsid w:val="00621B6E"/>
    <w:rsid w:val="006234AF"/>
    <w:rsid w:val="0062746E"/>
    <w:rsid w:val="00627C0A"/>
    <w:rsid w:val="00630E46"/>
    <w:rsid w:val="00633A1A"/>
    <w:rsid w:val="00633FB0"/>
    <w:rsid w:val="006345EB"/>
    <w:rsid w:val="00634978"/>
    <w:rsid w:val="00634C5A"/>
    <w:rsid w:val="0063566C"/>
    <w:rsid w:val="00641A8C"/>
    <w:rsid w:val="0064372A"/>
    <w:rsid w:val="00644D55"/>
    <w:rsid w:val="00645D42"/>
    <w:rsid w:val="00646356"/>
    <w:rsid w:val="00646893"/>
    <w:rsid w:val="00647478"/>
    <w:rsid w:val="006507E2"/>
    <w:rsid w:val="00650CDD"/>
    <w:rsid w:val="006515F8"/>
    <w:rsid w:val="00651731"/>
    <w:rsid w:val="006528FE"/>
    <w:rsid w:val="006534D4"/>
    <w:rsid w:val="00653B83"/>
    <w:rsid w:val="00657B44"/>
    <w:rsid w:val="00660CDD"/>
    <w:rsid w:val="0066196C"/>
    <w:rsid w:val="006620B6"/>
    <w:rsid w:val="006621AC"/>
    <w:rsid w:val="006630AA"/>
    <w:rsid w:val="006631F8"/>
    <w:rsid w:val="00663A6C"/>
    <w:rsid w:val="00665135"/>
    <w:rsid w:val="006664AB"/>
    <w:rsid w:val="00667B95"/>
    <w:rsid w:val="00670052"/>
    <w:rsid w:val="00670BA2"/>
    <w:rsid w:val="00670D1F"/>
    <w:rsid w:val="006757DC"/>
    <w:rsid w:val="00675DF2"/>
    <w:rsid w:val="00675E41"/>
    <w:rsid w:val="0068071E"/>
    <w:rsid w:val="006821E8"/>
    <w:rsid w:val="00682B32"/>
    <w:rsid w:val="006837ED"/>
    <w:rsid w:val="00683E87"/>
    <w:rsid w:val="0068430E"/>
    <w:rsid w:val="00686BF6"/>
    <w:rsid w:val="00690706"/>
    <w:rsid w:val="00697756"/>
    <w:rsid w:val="006A30DE"/>
    <w:rsid w:val="006A368F"/>
    <w:rsid w:val="006A3FD0"/>
    <w:rsid w:val="006A6AAF"/>
    <w:rsid w:val="006A6C7F"/>
    <w:rsid w:val="006A6F17"/>
    <w:rsid w:val="006A7DC1"/>
    <w:rsid w:val="006A7FC6"/>
    <w:rsid w:val="006B022D"/>
    <w:rsid w:val="006B0F1B"/>
    <w:rsid w:val="006B6BEB"/>
    <w:rsid w:val="006C106D"/>
    <w:rsid w:val="006C16B9"/>
    <w:rsid w:val="006C1B2D"/>
    <w:rsid w:val="006C2CB0"/>
    <w:rsid w:val="006C2DEA"/>
    <w:rsid w:val="006C391A"/>
    <w:rsid w:val="006C4AE8"/>
    <w:rsid w:val="006C51DC"/>
    <w:rsid w:val="006C5E42"/>
    <w:rsid w:val="006D224E"/>
    <w:rsid w:val="006D265A"/>
    <w:rsid w:val="006D2F98"/>
    <w:rsid w:val="006D6208"/>
    <w:rsid w:val="006E0ACB"/>
    <w:rsid w:val="006E38D5"/>
    <w:rsid w:val="006E4DB3"/>
    <w:rsid w:val="006E7EAB"/>
    <w:rsid w:val="006F1D6D"/>
    <w:rsid w:val="006F2885"/>
    <w:rsid w:val="006F3846"/>
    <w:rsid w:val="006F3E23"/>
    <w:rsid w:val="006F6365"/>
    <w:rsid w:val="006F63B0"/>
    <w:rsid w:val="006F6CC6"/>
    <w:rsid w:val="006F7A6C"/>
    <w:rsid w:val="006F7E56"/>
    <w:rsid w:val="00701985"/>
    <w:rsid w:val="00702052"/>
    <w:rsid w:val="007049CB"/>
    <w:rsid w:val="0070510D"/>
    <w:rsid w:val="00707927"/>
    <w:rsid w:val="00711853"/>
    <w:rsid w:val="00711E19"/>
    <w:rsid w:val="00713EF4"/>
    <w:rsid w:val="0071405A"/>
    <w:rsid w:val="007158DB"/>
    <w:rsid w:val="00715E13"/>
    <w:rsid w:val="007204C5"/>
    <w:rsid w:val="00721E20"/>
    <w:rsid w:val="00722002"/>
    <w:rsid w:val="00723E90"/>
    <w:rsid w:val="00724424"/>
    <w:rsid w:val="00725C24"/>
    <w:rsid w:val="00725F58"/>
    <w:rsid w:val="00726865"/>
    <w:rsid w:val="00727318"/>
    <w:rsid w:val="007273DA"/>
    <w:rsid w:val="00730051"/>
    <w:rsid w:val="0073185B"/>
    <w:rsid w:val="00732105"/>
    <w:rsid w:val="00734019"/>
    <w:rsid w:val="00734891"/>
    <w:rsid w:val="00734E11"/>
    <w:rsid w:val="00736150"/>
    <w:rsid w:val="00736936"/>
    <w:rsid w:val="00737845"/>
    <w:rsid w:val="007410B2"/>
    <w:rsid w:val="00741607"/>
    <w:rsid w:val="00741A5F"/>
    <w:rsid w:val="007422B4"/>
    <w:rsid w:val="00742338"/>
    <w:rsid w:val="00742F54"/>
    <w:rsid w:val="00743253"/>
    <w:rsid w:val="00744693"/>
    <w:rsid w:val="00744BAB"/>
    <w:rsid w:val="0074553C"/>
    <w:rsid w:val="00745F15"/>
    <w:rsid w:val="007504B9"/>
    <w:rsid w:val="00750EAC"/>
    <w:rsid w:val="00752F7C"/>
    <w:rsid w:val="00755E25"/>
    <w:rsid w:val="007560C9"/>
    <w:rsid w:val="007565DB"/>
    <w:rsid w:val="00761085"/>
    <w:rsid w:val="00761FB6"/>
    <w:rsid w:val="00764CBC"/>
    <w:rsid w:val="007652D5"/>
    <w:rsid w:val="0076567C"/>
    <w:rsid w:val="00765BE4"/>
    <w:rsid w:val="00766D4E"/>
    <w:rsid w:val="00767568"/>
    <w:rsid w:val="00770462"/>
    <w:rsid w:val="00771539"/>
    <w:rsid w:val="007742B9"/>
    <w:rsid w:val="007756ED"/>
    <w:rsid w:val="00783BA3"/>
    <w:rsid w:val="0078498B"/>
    <w:rsid w:val="0078744B"/>
    <w:rsid w:val="007924C1"/>
    <w:rsid w:val="00794282"/>
    <w:rsid w:val="00796939"/>
    <w:rsid w:val="00796C5B"/>
    <w:rsid w:val="007A3644"/>
    <w:rsid w:val="007A7359"/>
    <w:rsid w:val="007B0C5C"/>
    <w:rsid w:val="007B148B"/>
    <w:rsid w:val="007B3803"/>
    <w:rsid w:val="007B3C85"/>
    <w:rsid w:val="007B4328"/>
    <w:rsid w:val="007B4C4C"/>
    <w:rsid w:val="007B70BA"/>
    <w:rsid w:val="007C2BCB"/>
    <w:rsid w:val="007C2FAC"/>
    <w:rsid w:val="007C3802"/>
    <w:rsid w:val="007C390D"/>
    <w:rsid w:val="007C3FCC"/>
    <w:rsid w:val="007C55F8"/>
    <w:rsid w:val="007C6A16"/>
    <w:rsid w:val="007D00A9"/>
    <w:rsid w:val="007D189B"/>
    <w:rsid w:val="007D218A"/>
    <w:rsid w:val="007D246F"/>
    <w:rsid w:val="007D3F5A"/>
    <w:rsid w:val="007D460F"/>
    <w:rsid w:val="007D6150"/>
    <w:rsid w:val="007D626F"/>
    <w:rsid w:val="007D670E"/>
    <w:rsid w:val="007D7596"/>
    <w:rsid w:val="007D7E63"/>
    <w:rsid w:val="007D7EE8"/>
    <w:rsid w:val="007E0928"/>
    <w:rsid w:val="007E28DC"/>
    <w:rsid w:val="007E3C0B"/>
    <w:rsid w:val="007E414A"/>
    <w:rsid w:val="007E4D2C"/>
    <w:rsid w:val="007E4E2D"/>
    <w:rsid w:val="007E5466"/>
    <w:rsid w:val="007E59B5"/>
    <w:rsid w:val="007E7483"/>
    <w:rsid w:val="007F24EA"/>
    <w:rsid w:val="007F3C81"/>
    <w:rsid w:val="007F4CDF"/>
    <w:rsid w:val="0080469D"/>
    <w:rsid w:val="0081093D"/>
    <w:rsid w:val="00810AFA"/>
    <w:rsid w:val="00811E8B"/>
    <w:rsid w:val="00812F9D"/>
    <w:rsid w:val="00813B8D"/>
    <w:rsid w:val="008151B3"/>
    <w:rsid w:val="00815B6E"/>
    <w:rsid w:val="00816166"/>
    <w:rsid w:val="00820020"/>
    <w:rsid w:val="008215CB"/>
    <w:rsid w:val="00824F8F"/>
    <w:rsid w:val="008267E9"/>
    <w:rsid w:val="00826E90"/>
    <w:rsid w:val="008277B1"/>
    <w:rsid w:val="00830B60"/>
    <w:rsid w:val="008324FE"/>
    <w:rsid w:val="0083477C"/>
    <w:rsid w:val="008350DC"/>
    <w:rsid w:val="00835716"/>
    <w:rsid w:val="008371B9"/>
    <w:rsid w:val="008373EE"/>
    <w:rsid w:val="00840901"/>
    <w:rsid w:val="00841128"/>
    <w:rsid w:val="008422F9"/>
    <w:rsid w:val="008429A5"/>
    <w:rsid w:val="008433E3"/>
    <w:rsid w:val="008435BD"/>
    <w:rsid w:val="00843C68"/>
    <w:rsid w:val="00844208"/>
    <w:rsid w:val="008505ED"/>
    <w:rsid w:val="00850CD5"/>
    <w:rsid w:val="00850E6B"/>
    <w:rsid w:val="008511F3"/>
    <w:rsid w:val="00851389"/>
    <w:rsid w:val="00851A4D"/>
    <w:rsid w:val="0085286E"/>
    <w:rsid w:val="00853583"/>
    <w:rsid w:val="00853E44"/>
    <w:rsid w:val="00854360"/>
    <w:rsid w:val="00860D67"/>
    <w:rsid w:val="008615D7"/>
    <w:rsid w:val="0086402F"/>
    <w:rsid w:val="00866583"/>
    <w:rsid w:val="00870082"/>
    <w:rsid w:val="008707B0"/>
    <w:rsid w:val="00870BA9"/>
    <w:rsid w:val="0087144D"/>
    <w:rsid w:val="00871CC7"/>
    <w:rsid w:val="00874911"/>
    <w:rsid w:val="00874E8A"/>
    <w:rsid w:val="00875332"/>
    <w:rsid w:val="008756B0"/>
    <w:rsid w:val="00875766"/>
    <w:rsid w:val="008761BC"/>
    <w:rsid w:val="00880D08"/>
    <w:rsid w:val="00880D38"/>
    <w:rsid w:val="00880D4C"/>
    <w:rsid w:val="00881AE2"/>
    <w:rsid w:val="00882E96"/>
    <w:rsid w:val="0088521A"/>
    <w:rsid w:val="00885C46"/>
    <w:rsid w:val="0088691D"/>
    <w:rsid w:val="00891C62"/>
    <w:rsid w:val="008929EB"/>
    <w:rsid w:val="008938F1"/>
    <w:rsid w:val="00895176"/>
    <w:rsid w:val="00896DB3"/>
    <w:rsid w:val="008A11C3"/>
    <w:rsid w:val="008A1435"/>
    <w:rsid w:val="008A1980"/>
    <w:rsid w:val="008A1E58"/>
    <w:rsid w:val="008A5751"/>
    <w:rsid w:val="008A6632"/>
    <w:rsid w:val="008A69A8"/>
    <w:rsid w:val="008B023A"/>
    <w:rsid w:val="008B164F"/>
    <w:rsid w:val="008B1D28"/>
    <w:rsid w:val="008B7A9F"/>
    <w:rsid w:val="008C06A2"/>
    <w:rsid w:val="008C0D1C"/>
    <w:rsid w:val="008C14B8"/>
    <w:rsid w:val="008C2C99"/>
    <w:rsid w:val="008C2EB0"/>
    <w:rsid w:val="008C5B72"/>
    <w:rsid w:val="008C5E73"/>
    <w:rsid w:val="008D16FF"/>
    <w:rsid w:val="008D1A1C"/>
    <w:rsid w:val="008D3E0A"/>
    <w:rsid w:val="008D425F"/>
    <w:rsid w:val="008D7C8E"/>
    <w:rsid w:val="008E0919"/>
    <w:rsid w:val="008E2D7F"/>
    <w:rsid w:val="008E39EB"/>
    <w:rsid w:val="008E4699"/>
    <w:rsid w:val="008E4D70"/>
    <w:rsid w:val="008E568C"/>
    <w:rsid w:val="008E71EE"/>
    <w:rsid w:val="008E7D14"/>
    <w:rsid w:val="008E7FB3"/>
    <w:rsid w:val="008F0333"/>
    <w:rsid w:val="008F6C7E"/>
    <w:rsid w:val="008F6D91"/>
    <w:rsid w:val="00900BC5"/>
    <w:rsid w:val="00900C31"/>
    <w:rsid w:val="009047BE"/>
    <w:rsid w:val="00905D08"/>
    <w:rsid w:val="00905EC5"/>
    <w:rsid w:val="00905F24"/>
    <w:rsid w:val="00906A9C"/>
    <w:rsid w:val="0090739A"/>
    <w:rsid w:val="00907F06"/>
    <w:rsid w:val="009103A1"/>
    <w:rsid w:val="00910D9D"/>
    <w:rsid w:val="00914DB7"/>
    <w:rsid w:val="00915FFF"/>
    <w:rsid w:val="0091791B"/>
    <w:rsid w:val="00917F3A"/>
    <w:rsid w:val="0092134B"/>
    <w:rsid w:val="0092147F"/>
    <w:rsid w:val="00921A59"/>
    <w:rsid w:val="00922CE8"/>
    <w:rsid w:val="0092590E"/>
    <w:rsid w:val="00925C54"/>
    <w:rsid w:val="00926B0B"/>
    <w:rsid w:val="00927176"/>
    <w:rsid w:val="009279DF"/>
    <w:rsid w:val="00930D11"/>
    <w:rsid w:val="00932F93"/>
    <w:rsid w:val="00933ABF"/>
    <w:rsid w:val="009345F8"/>
    <w:rsid w:val="00936BB7"/>
    <w:rsid w:val="00936BC4"/>
    <w:rsid w:val="00941315"/>
    <w:rsid w:val="0094215B"/>
    <w:rsid w:val="00943C3C"/>
    <w:rsid w:val="009454C1"/>
    <w:rsid w:val="009468C0"/>
    <w:rsid w:val="0095071A"/>
    <w:rsid w:val="00951E59"/>
    <w:rsid w:val="009528FB"/>
    <w:rsid w:val="0095477C"/>
    <w:rsid w:val="009549D8"/>
    <w:rsid w:val="00954D48"/>
    <w:rsid w:val="009553BD"/>
    <w:rsid w:val="009558EF"/>
    <w:rsid w:val="0095625C"/>
    <w:rsid w:val="00956DB8"/>
    <w:rsid w:val="00957489"/>
    <w:rsid w:val="00960813"/>
    <w:rsid w:val="0096418D"/>
    <w:rsid w:val="00964E9E"/>
    <w:rsid w:val="00965839"/>
    <w:rsid w:val="00965BE4"/>
    <w:rsid w:val="0097010E"/>
    <w:rsid w:val="009748B2"/>
    <w:rsid w:val="009750EB"/>
    <w:rsid w:val="00976B9D"/>
    <w:rsid w:val="00977668"/>
    <w:rsid w:val="00977705"/>
    <w:rsid w:val="009834B7"/>
    <w:rsid w:val="009864AC"/>
    <w:rsid w:val="00987906"/>
    <w:rsid w:val="00991B16"/>
    <w:rsid w:val="00992853"/>
    <w:rsid w:val="00993E79"/>
    <w:rsid w:val="00994A96"/>
    <w:rsid w:val="009951D0"/>
    <w:rsid w:val="009963B7"/>
    <w:rsid w:val="00996414"/>
    <w:rsid w:val="009964D4"/>
    <w:rsid w:val="009968FC"/>
    <w:rsid w:val="00997889"/>
    <w:rsid w:val="009978A9"/>
    <w:rsid w:val="009A0E92"/>
    <w:rsid w:val="009A11F4"/>
    <w:rsid w:val="009A1305"/>
    <w:rsid w:val="009A245B"/>
    <w:rsid w:val="009A53B9"/>
    <w:rsid w:val="009A5CD7"/>
    <w:rsid w:val="009A60FF"/>
    <w:rsid w:val="009A6A84"/>
    <w:rsid w:val="009A704A"/>
    <w:rsid w:val="009A7AD8"/>
    <w:rsid w:val="009A7F4A"/>
    <w:rsid w:val="009B3ED4"/>
    <w:rsid w:val="009B4949"/>
    <w:rsid w:val="009B5825"/>
    <w:rsid w:val="009B59F5"/>
    <w:rsid w:val="009B5F20"/>
    <w:rsid w:val="009B5F36"/>
    <w:rsid w:val="009B6874"/>
    <w:rsid w:val="009B766B"/>
    <w:rsid w:val="009C003D"/>
    <w:rsid w:val="009C1DA7"/>
    <w:rsid w:val="009C38FE"/>
    <w:rsid w:val="009C40BC"/>
    <w:rsid w:val="009C4ECF"/>
    <w:rsid w:val="009D0518"/>
    <w:rsid w:val="009D10AF"/>
    <w:rsid w:val="009D2B93"/>
    <w:rsid w:val="009D3EBB"/>
    <w:rsid w:val="009D4E4B"/>
    <w:rsid w:val="009D5C1B"/>
    <w:rsid w:val="009D5C8E"/>
    <w:rsid w:val="009D5D16"/>
    <w:rsid w:val="009D5E57"/>
    <w:rsid w:val="009D6856"/>
    <w:rsid w:val="009D6952"/>
    <w:rsid w:val="009D7D5D"/>
    <w:rsid w:val="009E1E4C"/>
    <w:rsid w:val="009E2ED5"/>
    <w:rsid w:val="009E566E"/>
    <w:rsid w:val="009F1E58"/>
    <w:rsid w:val="009F1EB6"/>
    <w:rsid w:val="009F3558"/>
    <w:rsid w:val="009F585E"/>
    <w:rsid w:val="009F5B8D"/>
    <w:rsid w:val="009F5DE4"/>
    <w:rsid w:val="009F6571"/>
    <w:rsid w:val="009F657C"/>
    <w:rsid w:val="00A028DF"/>
    <w:rsid w:val="00A04C1E"/>
    <w:rsid w:val="00A0600F"/>
    <w:rsid w:val="00A06112"/>
    <w:rsid w:val="00A071CB"/>
    <w:rsid w:val="00A0776D"/>
    <w:rsid w:val="00A10582"/>
    <w:rsid w:val="00A11053"/>
    <w:rsid w:val="00A129DB"/>
    <w:rsid w:val="00A13AFC"/>
    <w:rsid w:val="00A151C7"/>
    <w:rsid w:val="00A17605"/>
    <w:rsid w:val="00A177ED"/>
    <w:rsid w:val="00A21A71"/>
    <w:rsid w:val="00A22850"/>
    <w:rsid w:val="00A22A9E"/>
    <w:rsid w:val="00A27C61"/>
    <w:rsid w:val="00A3031B"/>
    <w:rsid w:val="00A3399D"/>
    <w:rsid w:val="00A34565"/>
    <w:rsid w:val="00A35A7D"/>
    <w:rsid w:val="00A36011"/>
    <w:rsid w:val="00A36D62"/>
    <w:rsid w:val="00A4106F"/>
    <w:rsid w:val="00A41644"/>
    <w:rsid w:val="00A44092"/>
    <w:rsid w:val="00A450E8"/>
    <w:rsid w:val="00A46AF7"/>
    <w:rsid w:val="00A5037D"/>
    <w:rsid w:val="00A519EE"/>
    <w:rsid w:val="00A528E0"/>
    <w:rsid w:val="00A53F48"/>
    <w:rsid w:val="00A54C5E"/>
    <w:rsid w:val="00A56778"/>
    <w:rsid w:val="00A6393A"/>
    <w:rsid w:val="00A63FC7"/>
    <w:rsid w:val="00A6442A"/>
    <w:rsid w:val="00A64564"/>
    <w:rsid w:val="00A648C9"/>
    <w:rsid w:val="00A676C0"/>
    <w:rsid w:val="00A6776B"/>
    <w:rsid w:val="00A7087F"/>
    <w:rsid w:val="00A71DC3"/>
    <w:rsid w:val="00A744DD"/>
    <w:rsid w:val="00A7596F"/>
    <w:rsid w:val="00A775E6"/>
    <w:rsid w:val="00A86593"/>
    <w:rsid w:val="00A86C9C"/>
    <w:rsid w:val="00A871F5"/>
    <w:rsid w:val="00A9095B"/>
    <w:rsid w:val="00A90B83"/>
    <w:rsid w:val="00A92BE7"/>
    <w:rsid w:val="00A9395B"/>
    <w:rsid w:val="00A939C1"/>
    <w:rsid w:val="00A949CC"/>
    <w:rsid w:val="00A95639"/>
    <w:rsid w:val="00A959D0"/>
    <w:rsid w:val="00A9607A"/>
    <w:rsid w:val="00A96264"/>
    <w:rsid w:val="00AA0EB5"/>
    <w:rsid w:val="00AA29B9"/>
    <w:rsid w:val="00AA695A"/>
    <w:rsid w:val="00AA6C92"/>
    <w:rsid w:val="00AB4D69"/>
    <w:rsid w:val="00AB519C"/>
    <w:rsid w:val="00AB5723"/>
    <w:rsid w:val="00AB5C12"/>
    <w:rsid w:val="00AB709C"/>
    <w:rsid w:val="00AC0447"/>
    <w:rsid w:val="00AC0EF5"/>
    <w:rsid w:val="00AC1725"/>
    <w:rsid w:val="00AC2ACD"/>
    <w:rsid w:val="00AC2C8B"/>
    <w:rsid w:val="00AC3916"/>
    <w:rsid w:val="00AC47ED"/>
    <w:rsid w:val="00AC536C"/>
    <w:rsid w:val="00AC7B1E"/>
    <w:rsid w:val="00AD39C7"/>
    <w:rsid w:val="00AD39EF"/>
    <w:rsid w:val="00AD5C77"/>
    <w:rsid w:val="00AD5EAA"/>
    <w:rsid w:val="00AD6EB6"/>
    <w:rsid w:val="00AD72AD"/>
    <w:rsid w:val="00AD7EFC"/>
    <w:rsid w:val="00AE1C08"/>
    <w:rsid w:val="00AE48F7"/>
    <w:rsid w:val="00AE6A6E"/>
    <w:rsid w:val="00AE6B02"/>
    <w:rsid w:val="00AF0AA1"/>
    <w:rsid w:val="00AF0DAC"/>
    <w:rsid w:val="00AF2B1E"/>
    <w:rsid w:val="00AF409E"/>
    <w:rsid w:val="00AF5C21"/>
    <w:rsid w:val="00AF67CA"/>
    <w:rsid w:val="00AF6843"/>
    <w:rsid w:val="00B03683"/>
    <w:rsid w:val="00B03914"/>
    <w:rsid w:val="00B0452D"/>
    <w:rsid w:val="00B0484E"/>
    <w:rsid w:val="00B078C5"/>
    <w:rsid w:val="00B11FEB"/>
    <w:rsid w:val="00B131F4"/>
    <w:rsid w:val="00B14352"/>
    <w:rsid w:val="00B14F1F"/>
    <w:rsid w:val="00B1528B"/>
    <w:rsid w:val="00B157C4"/>
    <w:rsid w:val="00B21D99"/>
    <w:rsid w:val="00B25A21"/>
    <w:rsid w:val="00B26084"/>
    <w:rsid w:val="00B27047"/>
    <w:rsid w:val="00B27529"/>
    <w:rsid w:val="00B303C2"/>
    <w:rsid w:val="00B304E5"/>
    <w:rsid w:val="00B31F80"/>
    <w:rsid w:val="00B327C4"/>
    <w:rsid w:val="00B34432"/>
    <w:rsid w:val="00B34B85"/>
    <w:rsid w:val="00B34FAA"/>
    <w:rsid w:val="00B363C2"/>
    <w:rsid w:val="00B364D9"/>
    <w:rsid w:val="00B368C3"/>
    <w:rsid w:val="00B37FF9"/>
    <w:rsid w:val="00B41D93"/>
    <w:rsid w:val="00B44B78"/>
    <w:rsid w:val="00B459DE"/>
    <w:rsid w:val="00B45D24"/>
    <w:rsid w:val="00B45F89"/>
    <w:rsid w:val="00B470B4"/>
    <w:rsid w:val="00B50C33"/>
    <w:rsid w:val="00B51960"/>
    <w:rsid w:val="00B52AD5"/>
    <w:rsid w:val="00B52C65"/>
    <w:rsid w:val="00B56664"/>
    <w:rsid w:val="00B5784E"/>
    <w:rsid w:val="00B60BEF"/>
    <w:rsid w:val="00B61391"/>
    <w:rsid w:val="00B64DF3"/>
    <w:rsid w:val="00B65640"/>
    <w:rsid w:val="00B6648A"/>
    <w:rsid w:val="00B6658F"/>
    <w:rsid w:val="00B67F9B"/>
    <w:rsid w:val="00B7079A"/>
    <w:rsid w:val="00B7153D"/>
    <w:rsid w:val="00B72258"/>
    <w:rsid w:val="00B74C45"/>
    <w:rsid w:val="00B7553B"/>
    <w:rsid w:val="00B76C90"/>
    <w:rsid w:val="00B77BC1"/>
    <w:rsid w:val="00B846EF"/>
    <w:rsid w:val="00B87A09"/>
    <w:rsid w:val="00B90F74"/>
    <w:rsid w:val="00B926E9"/>
    <w:rsid w:val="00B938AA"/>
    <w:rsid w:val="00B93DFF"/>
    <w:rsid w:val="00B9461B"/>
    <w:rsid w:val="00B96AE1"/>
    <w:rsid w:val="00BA0A08"/>
    <w:rsid w:val="00BA1BC7"/>
    <w:rsid w:val="00BA3D09"/>
    <w:rsid w:val="00BA4D49"/>
    <w:rsid w:val="00BA591F"/>
    <w:rsid w:val="00BA6DD5"/>
    <w:rsid w:val="00BA7597"/>
    <w:rsid w:val="00BB254C"/>
    <w:rsid w:val="00BB3851"/>
    <w:rsid w:val="00BB65CF"/>
    <w:rsid w:val="00BB6AB7"/>
    <w:rsid w:val="00BB6AF4"/>
    <w:rsid w:val="00BB6DF7"/>
    <w:rsid w:val="00BC15C7"/>
    <w:rsid w:val="00BC1B4B"/>
    <w:rsid w:val="00BC2690"/>
    <w:rsid w:val="00BC30A7"/>
    <w:rsid w:val="00BC3B10"/>
    <w:rsid w:val="00BC4077"/>
    <w:rsid w:val="00BC5F46"/>
    <w:rsid w:val="00BC650F"/>
    <w:rsid w:val="00BC7062"/>
    <w:rsid w:val="00BD0F3F"/>
    <w:rsid w:val="00BD1298"/>
    <w:rsid w:val="00BD547A"/>
    <w:rsid w:val="00BD5ABF"/>
    <w:rsid w:val="00BE01DA"/>
    <w:rsid w:val="00BE0435"/>
    <w:rsid w:val="00BE1FB4"/>
    <w:rsid w:val="00BE258D"/>
    <w:rsid w:val="00BE2BC8"/>
    <w:rsid w:val="00BE3363"/>
    <w:rsid w:val="00BF28BC"/>
    <w:rsid w:val="00BF2A04"/>
    <w:rsid w:val="00BF57CD"/>
    <w:rsid w:val="00BF5D39"/>
    <w:rsid w:val="00BF68AF"/>
    <w:rsid w:val="00C01AB1"/>
    <w:rsid w:val="00C065E7"/>
    <w:rsid w:val="00C100AA"/>
    <w:rsid w:val="00C11563"/>
    <w:rsid w:val="00C118C2"/>
    <w:rsid w:val="00C12ECA"/>
    <w:rsid w:val="00C133F5"/>
    <w:rsid w:val="00C13B60"/>
    <w:rsid w:val="00C14166"/>
    <w:rsid w:val="00C1495E"/>
    <w:rsid w:val="00C15209"/>
    <w:rsid w:val="00C20136"/>
    <w:rsid w:val="00C20409"/>
    <w:rsid w:val="00C20DB8"/>
    <w:rsid w:val="00C2271C"/>
    <w:rsid w:val="00C23BFE"/>
    <w:rsid w:val="00C32F57"/>
    <w:rsid w:val="00C33AD3"/>
    <w:rsid w:val="00C35182"/>
    <w:rsid w:val="00C35EEF"/>
    <w:rsid w:val="00C36304"/>
    <w:rsid w:val="00C367B9"/>
    <w:rsid w:val="00C4073B"/>
    <w:rsid w:val="00C45B73"/>
    <w:rsid w:val="00C45D03"/>
    <w:rsid w:val="00C45F8D"/>
    <w:rsid w:val="00C46047"/>
    <w:rsid w:val="00C46B13"/>
    <w:rsid w:val="00C4718D"/>
    <w:rsid w:val="00C47D7D"/>
    <w:rsid w:val="00C50B71"/>
    <w:rsid w:val="00C5262C"/>
    <w:rsid w:val="00C52F8A"/>
    <w:rsid w:val="00C55A86"/>
    <w:rsid w:val="00C55CB5"/>
    <w:rsid w:val="00C567A3"/>
    <w:rsid w:val="00C5682B"/>
    <w:rsid w:val="00C60193"/>
    <w:rsid w:val="00C60D73"/>
    <w:rsid w:val="00C61749"/>
    <w:rsid w:val="00C61B10"/>
    <w:rsid w:val="00C622EE"/>
    <w:rsid w:val="00C626E6"/>
    <w:rsid w:val="00C62ADF"/>
    <w:rsid w:val="00C6392D"/>
    <w:rsid w:val="00C63E02"/>
    <w:rsid w:val="00C6443D"/>
    <w:rsid w:val="00C649D4"/>
    <w:rsid w:val="00C674D9"/>
    <w:rsid w:val="00C711B1"/>
    <w:rsid w:val="00C714B7"/>
    <w:rsid w:val="00C7206C"/>
    <w:rsid w:val="00C75478"/>
    <w:rsid w:val="00C76155"/>
    <w:rsid w:val="00C80E4D"/>
    <w:rsid w:val="00C814C6"/>
    <w:rsid w:val="00C82BF5"/>
    <w:rsid w:val="00C830DC"/>
    <w:rsid w:val="00C84A5B"/>
    <w:rsid w:val="00C925D3"/>
    <w:rsid w:val="00C95C3B"/>
    <w:rsid w:val="00C95ED6"/>
    <w:rsid w:val="00CA301D"/>
    <w:rsid w:val="00CA5023"/>
    <w:rsid w:val="00CA5233"/>
    <w:rsid w:val="00CA6178"/>
    <w:rsid w:val="00CA6426"/>
    <w:rsid w:val="00CA6942"/>
    <w:rsid w:val="00CA7255"/>
    <w:rsid w:val="00CA73F6"/>
    <w:rsid w:val="00CA7472"/>
    <w:rsid w:val="00CB0D98"/>
    <w:rsid w:val="00CB2746"/>
    <w:rsid w:val="00CB4FCC"/>
    <w:rsid w:val="00CB634A"/>
    <w:rsid w:val="00CC3508"/>
    <w:rsid w:val="00CC36BD"/>
    <w:rsid w:val="00CC36FD"/>
    <w:rsid w:val="00CC4551"/>
    <w:rsid w:val="00CC60CC"/>
    <w:rsid w:val="00CC69A9"/>
    <w:rsid w:val="00CC6A1A"/>
    <w:rsid w:val="00CC7EE4"/>
    <w:rsid w:val="00CD0D09"/>
    <w:rsid w:val="00CD0D38"/>
    <w:rsid w:val="00CD214C"/>
    <w:rsid w:val="00CD289F"/>
    <w:rsid w:val="00CD29CE"/>
    <w:rsid w:val="00CD2E17"/>
    <w:rsid w:val="00CD40F2"/>
    <w:rsid w:val="00CD45B9"/>
    <w:rsid w:val="00CD46A2"/>
    <w:rsid w:val="00CD4C3E"/>
    <w:rsid w:val="00CD4EF8"/>
    <w:rsid w:val="00CD5827"/>
    <w:rsid w:val="00CE0509"/>
    <w:rsid w:val="00CE1734"/>
    <w:rsid w:val="00CE1A5B"/>
    <w:rsid w:val="00CE31CF"/>
    <w:rsid w:val="00CE3AB1"/>
    <w:rsid w:val="00CE3E70"/>
    <w:rsid w:val="00CE4A6C"/>
    <w:rsid w:val="00CE4C8F"/>
    <w:rsid w:val="00CE54C2"/>
    <w:rsid w:val="00CE5EE4"/>
    <w:rsid w:val="00CE6AFB"/>
    <w:rsid w:val="00CE7C30"/>
    <w:rsid w:val="00CF01B3"/>
    <w:rsid w:val="00CF1798"/>
    <w:rsid w:val="00CF1912"/>
    <w:rsid w:val="00CF2B26"/>
    <w:rsid w:val="00CF45E0"/>
    <w:rsid w:val="00CF6AB3"/>
    <w:rsid w:val="00CF6D98"/>
    <w:rsid w:val="00D01AE4"/>
    <w:rsid w:val="00D03AAC"/>
    <w:rsid w:val="00D074E7"/>
    <w:rsid w:val="00D10629"/>
    <w:rsid w:val="00D12495"/>
    <w:rsid w:val="00D130ED"/>
    <w:rsid w:val="00D140C6"/>
    <w:rsid w:val="00D148FF"/>
    <w:rsid w:val="00D14935"/>
    <w:rsid w:val="00D159A7"/>
    <w:rsid w:val="00D160A7"/>
    <w:rsid w:val="00D16442"/>
    <w:rsid w:val="00D167AC"/>
    <w:rsid w:val="00D16B4B"/>
    <w:rsid w:val="00D20944"/>
    <w:rsid w:val="00D21BD1"/>
    <w:rsid w:val="00D24915"/>
    <w:rsid w:val="00D254FA"/>
    <w:rsid w:val="00D25A60"/>
    <w:rsid w:val="00D265BD"/>
    <w:rsid w:val="00D2701E"/>
    <w:rsid w:val="00D273DF"/>
    <w:rsid w:val="00D2799F"/>
    <w:rsid w:val="00D310D4"/>
    <w:rsid w:val="00D32125"/>
    <w:rsid w:val="00D329AD"/>
    <w:rsid w:val="00D337FB"/>
    <w:rsid w:val="00D34238"/>
    <w:rsid w:val="00D35F5E"/>
    <w:rsid w:val="00D3751D"/>
    <w:rsid w:val="00D434FB"/>
    <w:rsid w:val="00D44B2B"/>
    <w:rsid w:val="00D44F16"/>
    <w:rsid w:val="00D4784B"/>
    <w:rsid w:val="00D509AF"/>
    <w:rsid w:val="00D5112B"/>
    <w:rsid w:val="00D54C04"/>
    <w:rsid w:val="00D55C8E"/>
    <w:rsid w:val="00D57DD6"/>
    <w:rsid w:val="00D60C55"/>
    <w:rsid w:val="00D6191A"/>
    <w:rsid w:val="00D62760"/>
    <w:rsid w:val="00D62C72"/>
    <w:rsid w:val="00D66733"/>
    <w:rsid w:val="00D67D15"/>
    <w:rsid w:val="00D703DB"/>
    <w:rsid w:val="00D70B73"/>
    <w:rsid w:val="00D73AEE"/>
    <w:rsid w:val="00D74F74"/>
    <w:rsid w:val="00D764F2"/>
    <w:rsid w:val="00D77201"/>
    <w:rsid w:val="00D81234"/>
    <w:rsid w:val="00D81488"/>
    <w:rsid w:val="00D82B31"/>
    <w:rsid w:val="00D8361C"/>
    <w:rsid w:val="00D84A07"/>
    <w:rsid w:val="00D85640"/>
    <w:rsid w:val="00D8650A"/>
    <w:rsid w:val="00D918BF"/>
    <w:rsid w:val="00D9383D"/>
    <w:rsid w:val="00D94A58"/>
    <w:rsid w:val="00D950F6"/>
    <w:rsid w:val="00D95138"/>
    <w:rsid w:val="00D969A4"/>
    <w:rsid w:val="00D977B2"/>
    <w:rsid w:val="00DA1EDD"/>
    <w:rsid w:val="00DA2074"/>
    <w:rsid w:val="00DA458C"/>
    <w:rsid w:val="00DA4A85"/>
    <w:rsid w:val="00DA4E14"/>
    <w:rsid w:val="00DA6216"/>
    <w:rsid w:val="00DA6502"/>
    <w:rsid w:val="00DA6DDD"/>
    <w:rsid w:val="00DB0E5F"/>
    <w:rsid w:val="00DB3987"/>
    <w:rsid w:val="00DB6C20"/>
    <w:rsid w:val="00DB70DF"/>
    <w:rsid w:val="00DC428F"/>
    <w:rsid w:val="00DD01B8"/>
    <w:rsid w:val="00DD2C53"/>
    <w:rsid w:val="00DD32E6"/>
    <w:rsid w:val="00DD3B99"/>
    <w:rsid w:val="00DE2170"/>
    <w:rsid w:val="00DE3CE0"/>
    <w:rsid w:val="00DE60F5"/>
    <w:rsid w:val="00DE6516"/>
    <w:rsid w:val="00DF0348"/>
    <w:rsid w:val="00DF3B4E"/>
    <w:rsid w:val="00DF4CAE"/>
    <w:rsid w:val="00DF674B"/>
    <w:rsid w:val="00DF6760"/>
    <w:rsid w:val="00DF7E66"/>
    <w:rsid w:val="00DF7EF6"/>
    <w:rsid w:val="00E05117"/>
    <w:rsid w:val="00E05CF6"/>
    <w:rsid w:val="00E07721"/>
    <w:rsid w:val="00E11E63"/>
    <w:rsid w:val="00E12C27"/>
    <w:rsid w:val="00E13C3E"/>
    <w:rsid w:val="00E13FE2"/>
    <w:rsid w:val="00E1556E"/>
    <w:rsid w:val="00E16712"/>
    <w:rsid w:val="00E170D0"/>
    <w:rsid w:val="00E1761B"/>
    <w:rsid w:val="00E2111C"/>
    <w:rsid w:val="00E211E9"/>
    <w:rsid w:val="00E23B58"/>
    <w:rsid w:val="00E24080"/>
    <w:rsid w:val="00E25759"/>
    <w:rsid w:val="00E273CC"/>
    <w:rsid w:val="00E32021"/>
    <w:rsid w:val="00E330C0"/>
    <w:rsid w:val="00E363A9"/>
    <w:rsid w:val="00E37004"/>
    <w:rsid w:val="00E404FE"/>
    <w:rsid w:val="00E41A8B"/>
    <w:rsid w:val="00E44F42"/>
    <w:rsid w:val="00E465F4"/>
    <w:rsid w:val="00E469C3"/>
    <w:rsid w:val="00E51549"/>
    <w:rsid w:val="00E5163A"/>
    <w:rsid w:val="00E52328"/>
    <w:rsid w:val="00E5343C"/>
    <w:rsid w:val="00E53B08"/>
    <w:rsid w:val="00E5427D"/>
    <w:rsid w:val="00E550C2"/>
    <w:rsid w:val="00E552F2"/>
    <w:rsid w:val="00E56655"/>
    <w:rsid w:val="00E56F29"/>
    <w:rsid w:val="00E57558"/>
    <w:rsid w:val="00E57D05"/>
    <w:rsid w:val="00E61B40"/>
    <w:rsid w:val="00E621A7"/>
    <w:rsid w:val="00E62291"/>
    <w:rsid w:val="00E62A82"/>
    <w:rsid w:val="00E62F59"/>
    <w:rsid w:val="00E64670"/>
    <w:rsid w:val="00E64C43"/>
    <w:rsid w:val="00E64CC1"/>
    <w:rsid w:val="00E64F0B"/>
    <w:rsid w:val="00E65564"/>
    <w:rsid w:val="00E713C9"/>
    <w:rsid w:val="00E71B8E"/>
    <w:rsid w:val="00E7347D"/>
    <w:rsid w:val="00E744BB"/>
    <w:rsid w:val="00E76BA8"/>
    <w:rsid w:val="00E810F3"/>
    <w:rsid w:val="00E8132C"/>
    <w:rsid w:val="00E83785"/>
    <w:rsid w:val="00E84FBD"/>
    <w:rsid w:val="00E8533A"/>
    <w:rsid w:val="00E91482"/>
    <w:rsid w:val="00E91501"/>
    <w:rsid w:val="00E91688"/>
    <w:rsid w:val="00E92638"/>
    <w:rsid w:val="00E949B4"/>
    <w:rsid w:val="00E94AD6"/>
    <w:rsid w:val="00E9527B"/>
    <w:rsid w:val="00E957B7"/>
    <w:rsid w:val="00E95FEF"/>
    <w:rsid w:val="00EA024A"/>
    <w:rsid w:val="00EA0F59"/>
    <w:rsid w:val="00EA1EFE"/>
    <w:rsid w:val="00EA3B46"/>
    <w:rsid w:val="00EA3D38"/>
    <w:rsid w:val="00EA6247"/>
    <w:rsid w:val="00EB0D3E"/>
    <w:rsid w:val="00EB0F2A"/>
    <w:rsid w:val="00EB39A9"/>
    <w:rsid w:val="00EC3873"/>
    <w:rsid w:val="00EC48E2"/>
    <w:rsid w:val="00EC501C"/>
    <w:rsid w:val="00EC711B"/>
    <w:rsid w:val="00EC7A72"/>
    <w:rsid w:val="00ED2D6D"/>
    <w:rsid w:val="00ED403D"/>
    <w:rsid w:val="00ED5438"/>
    <w:rsid w:val="00ED5CF7"/>
    <w:rsid w:val="00ED6005"/>
    <w:rsid w:val="00ED7012"/>
    <w:rsid w:val="00ED795F"/>
    <w:rsid w:val="00EE0378"/>
    <w:rsid w:val="00EE051F"/>
    <w:rsid w:val="00EE2630"/>
    <w:rsid w:val="00EE3C3A"/>
    <w:rsid w:val="00EE44AC"/>
    <w:rsid w:val="00EE7AB6"/>
    <w:rsid w:val="00EF0B19"/>
    <w:rsid w:val="00EF189B"/>
    <w:rsid w:val="00EF23D9"/>
    <w:rsid w:val="00EF33CD"/>
    <w:rsid w:val="00EF63AE"/>
    <w:rsid w:val="00F00293"/>
    <w:rsid w:val="00F02D31"/>
    <w:rsid w:val="00F05533"/>
    <w:rsid w:val="00F05686"/>
    <w:rsid w:val="00F10299"/>
    <w:rsid w:val="00F124EC"/>
    <w:rsid w:val="00F12AB8"/>
    <w:rsid w:val="00F1339E"/>
    <w:rsid w:val="00F139DF"/>
    <w:rsid w:val="00F17F11"/>
    <w:rsid w:val="00F23D85"/>
    <w:rsid w:val="00F2701D"/>
    <w:rsid w:val="00F274B5"/>
    <w:rsid w:val="00F310BB"/>
    <w:rsid w:val="00F310C0"/>
    <w:rsid w:val="00F31E7A"/>
    <w:rsid w:val="00F3264B"/>
    <w:rsid w:val="00F32E5A"/>
    <w:rsid w:val="00F3361C"/>
    <w:rsid w:val="00F33A8A"/>
    <w:rsid w:val="00F33B9F"/>
    <w:rsid w:val="00F34620"/>
    <w:rsid w:val="00F34D23"/>
    <w:rsid w:val="00F3550D"/>
    <w:rsid w:val="00F41350"/>
    <w:rsid w:val="00F44C26"/>
    <w:rsid w:val="00F44C41"/>
    <w:rsid w:val="00F455B9"/>
    <w:rsid w:val="00F46DCB"/>
    <w:rsid w:val="00F471EA"/>
    <w:rsid w:val="00F478AE"/>
    <w:rsid w:val="00F50C05"/>
    <w:rsid w:val="00F54AEC"/>
    <w:rsid w:val="00F552ED"/>
    <w:rsid w:val="00F554EC"/>
    <w:rsid w:val="00F556A2"/>
    <w:rsid w:val="00F55776"/>
    <w:rsid w:val="00F55A5A"/>
    <w:rsid w:val="00F57EFF"/>
    <w:rsid w:val="00F61D4A"/>
    <w:rsid w:val="00F65954"/>
    <w:rsid w:val="00F705C2"/>
    <w:rsid w:val="00F715DB"/>
    <w:rsid w:val="00F7261D"/>
    <w:rsid w:val="00F72F65"/>
    <w:rsid w:val="00F756C9"/>
    <w:rsid w:val="00F77266"/>
    <w:rsid w:val="00F80375"/>
    <w:rsid w:val="00F809D2"/>
    <w:rsid w:val="00F8389F"/>
    <w:rsid w:val="00F83E64"/>
    <w:rsid w:val="00F849F2"/>
    <w:rsid w:val="00F8592C"/>
    <w:rsid w:val="00F866F5"/>
    <w:rsid w:val="00F87CAA"/>
    <w:rsid w:val="00F904A6"/>
    <w:rsid w:val="00F907A6"/>
    <w:rsid w:val="00F9185E"/>
    <w:rsid w:val="00F91D38"/>
    <w:rsid w:val="00F93540"/>
    <w:rsid w:val="00F93712"/>
    <w:rsid w:val="00F97B8E"/>
    <w:rsid w:val="00FA05C8"/>
    <w:rsid w:val="00FA0DAA"/>
    <w:rsid w:val="00FA15D9"/>
    <w:rsid w:val="00FA30AE"/>
    <w:rsid w:val="00FA49EB"/>
    <w:rsid w:val="00FA57B7"/>
    <w:rsid w:val="00FA589F"/>
    <w:rsid w:val="00FA6F00"/>
    <w:rsid w:val="00FA7958"/>
    <w:rsid w:val="00FA7AA1"/>
    <w:rsid w:val="00FA7AA8"/>
    <w:rsid w:val="00FB2618"/>
    <w:rsid w:val="00FB34AC"/>
    <w:rsid w:val="00FB4DD8"/>
    <w:rsid w:val="00FB52D9"/>
    <w:rsid w:val="00FB64B4"/>
    <w:rsid w:val="00FB7A29"/>
    <w:rsid w:val="00FB7CDA"/>
    <w:rsid w:val="00FC0759"/>
    <w:rsid w:val="00FC29D1"/>
    <w:rsid w:val="00FC311A"/>
    <w:rsid w:val="00FC4277"/>
    <w:rsid w:val="00FC4AAF"/>
    <w:rsid w:val="00FC5030"/>
    <w:rsid w:val="00FC613A"/>
    <w:rsid w:val="00FC62F0"/>
    <w:rsid w:val="00FC7875"/>
    <w:rsid w:val="00FD0D7F"/>
    <w:rsid w:val="00FD25F1"/>
    <w:rsid w:val="00FD4A6C"/>
    <w:rsid w:val="00FD598A"/>
    <w:rsid w:val="00FD6A00"/>
    <w:rsid w:val="00FD6E33"/>
    <w:rsid w:val="00FE0351"/>
    <w:rsid w:val="00FE0F17"/>
    <w:rsid w:val="00FE41BB"/>
    <w:rsid w:val="00FE48CB"/>
    <w:rsid w:val="00FE5BFA"/>
    <w:rsid w:val="00FE64FB"/>
    <w:rsid w:val="00FE6675"/>
    <w:rsid w:val="00FE6F37"/>
    <w:rsid w:val="00FF07C2"/>
    <w:rsid w:val="00FF1028"/>
    <w:rsid w:val="00FF2759"/>
    <w:rsid w:val="00FF3AED"/>
    <w:rsid w:val="00FF3C8F"/>
    <w:rsid w:val="00FF503B"/>
    <w:rsid w:val="00FF52F6"/>
    <w:rsid w:val="00FF58A5"/>
    <w:rsid w:val="00FF59A1"/>
    <w:rsid w:val="00FF69D3"/>
    <w:rsid w:val="00FF69DC"/>
    <w:rsid w:val="00FF6E1F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082"/>
  </w:style>
  <w:style w:type="paragraph" w:styleId="1">
    <w:name w:val="heading 1"/>
    <w:basedOn w:val="a"/>
    <w:next w:val="a"/>
    <w:qFormat/>
    <w:rsid w:val="003D24F0"/>
    <w:pPr>
      <w:keepNext/>
      <w:widowControl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24F0"/>
    <w:pPr>
      <w:tabs>
        <w:tab w:val="center" w:pos="4677"/>
        <w:tab w:val="right" w:pos="9355"/>
      </w:tabs>
    </w:pPr>
    <w:rPr>
      <w:lang w:val="en-US"/>
    </w:rPr>
  </w:style>
  <w:style w:type="paragraph" w:customStyle="1" w:styleId="10">
    <w:name w:val="ВК1"/>
    <w:basedOn w:val="a4"/>
    <w:rsid w:val="003D24F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customStyle="1" w:styleId="Iioaioo">
    <w:name w:val="Ii oaio?o"/>
    <w:basedOn w:val="a"/>
    <w:rsid w:val="00F5577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Знак Знак Знак Знак"/>
    <w:basedOn w:val="a"/>
    <w:rsid w:val="00F5577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page number"/>
    <w:basedOn w:val="a0"/>
    <w:rsid w:val="00477336"/>
  </w:style>
  <w:style w:type="paragraph" w:styleId="a8">
    <w:name w:val="footer"/>
    <w:basedOn w:val="a"/>
    <w:rsid w:val="0047733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C1B9F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2">
    <w:name w:val="Body Text 2"/>
    <w:basedOn w:val="a"/>
    <w:link w:val="20"/>
    <w:rsid w:val="00A21A71"/>
    <w:pPr>
      <w:widowControl w:val="0"/>
      <w:ind w:right="-58"/>
    </w:pPr>
    <w:rPr>
      <w:sz w:val="24"/>
    </w:rPr>
  </w:style>
  <w:style w:type="paragraph" w:styleId="a9">
    <w:name w:val="Balloon Text"/>
    <w:basedOn w:val="a"/>
    <w:semiHidden/>
    <w:rsid w:val="00A21A71"/>
    <w:rPr>
      <w:rFonts w:ascii="Tahoma" w:hAnsi="Tahoma" w:cs="Tahoma"/>
      <w:sz w:val="16"/>
      <w:szCs w:val="16"/>
    </w:rPr>
  </w:style>
  <w:style w:type="paragraph" w:customStyle="1" w:styleId="aa">
    <w:name w:val="краткое содержание"/>
    <w:basedOn w:val="a"/>
    <w:next w:val="a"/>
    <w:rsid w:val="00D12495"/>
    <w:pPr>
      <w:keepNext/>
      <w:keepLines/>
      <w:spacing w:after="480"/>
      <w:ind w:right="5387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8E2D7F"/>
    <w:rPr>
      <w:sz w:val="24"/>
    </w:rPr>
  </w:style>
  <w:style w:type="paragraph" w:customStyle="1" w:styleId="ConsPlusTitle">
    <w:name w:val="ConsPlusTitle"/>
    <w:rsid w:val="001436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Hyperlink"/>
    <w:basedOn w:val="a0"/>
    <w:rsid w:val="00252448"/>
    <w:rPr>
      <w:color w:val="0000FF"/>
      <w:u w:val="single"/>
    </w:rPr>
  </w:style>
  <w:style w:type="paragraph" w:customStyle="1" w:styleId="ac">
    <w:name w:val="Визы"/>
    <w:basedOn w:val="a"/>
    <w:rsid w:val="00744693"/>
    <w:pPr>
      <w:suppressAutoHyphens/>
      <w:jc w:val="both"/>
    </w:pPr>
    <w:rPr>
      <w:sz w:val="28"/>
    </w:rPr>
  </w:style>
  <w:style w:type="paragraph" w:styleId="ad">
    <w:name w:val="No Spacing"/>
    <w:uiPriority w:val="1"/>
    <w:qFormat/>
    <w:rsid w:val="00744693"/>
  </w:style>
  <w:style w:type="character" w:customStyle="1" w:styleId="a5">
    <w:name w:val="Верхний колонтитул Знак"/>
    <w:basedOn w:val="a0"/>
    <w:link w:val="a4"/>
    <w:uiPriority w:val="99"/>
    <w:rsid w:val="00501E9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P:\257\!%20&#1041;&#1072;&#1088;&#1073;&#1072;&#1082;&#1086;&#1074;&#1072;\&#1048;&#1053;&#1042;\&#1055;&#1086;&#1089;&#1090;&#1072;&#1085;&#1086;&#1074;&#1083;&#1077;&#1085;&#1080;&#1077;\&#1055;&#1088;&#1080;&#1083;&#1086;&#1078;&#1077;&#1085;&#1080;&#1077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F0512-2FF1-4440-9B05-B1A7E01D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</dc:creator>
  <cp:lastModifiedBy>Татьяна С. Гудовских</cp:lastModifiedBy>
  <cp:revision>42</cp:revision>
  <cp:lastPrinted>2024-11-07T08:16:00Z</cp:lastPrinted>
  <dcterms:created xsi:type="dcterms:W3CDTF">2024-10-23T10:23:00Z</dcterms:created>
  <dcterms:modified xsi:type="dcterms:W3CDTF">2024-11-15T06:30:00Z</dcterms:modified>
</cp:coreProperties>
</file>